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0AFC3" w14:textId="4E1648C5" w:rsidR="0063589D" w:rsidRPr="0063589D" w:rsidRDefault="0063589D" w:rsidP="0063589D">
      <w:pPr>
        <w:jc w:val="center"/>
        <w:rPr>
          <w:rFonts w:ascii="Times New Roman" w:hAnsi="Times New Roman" w:cs="Times New Roman"/>
          <w:sz w:val="24"/>
          <w:szCs w:val="24"/>
        </w:rPr>
      </w:pPr>
      <w:r w:rsidRPr="0063589D">
        <w:rPr>
          <w:rFonts w:ascii="Times New Roman" w:hAnsi="Times New Roman" w:cs="Times New Roman"/>
          <w:sz w:val="24"/>
          <w:szCs w:val="24"/>
        </w:rPr>
        <w:t xml:space="preserve">Численность обучающихся по реализуемым образовательным программам в МБДОУ «Детский сад 177» </w:t>
      </w:r>
      <w:proofErr w:type="spellStart"/>
      <w:r w:rsidRPr="0063589D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63589D">
        <w:rPr>
          <w:rFonts w:ascii="Times New Roman" w:hAnsi="Times New Roman" w:cs="Times New Roman"/>
          <w:sz w:val="24"/>
          <w:szCs w:val="24"/>
        </w:rPr>
        <w:t>.</w:t>
      </w:r>
      <w:r w:rsidR="004310D1">
        <w:rPr>
          <w:rFonts w:ascii="Times New Roman" w:hAnsi="Times New Roman" w:cs="Times New Roman"/>
          <w:sz w:val="24"/>
          <w:szCs w:val="24"/>
        </w:rPr>
        <w:t xml:space="preserve"> </w:t>
      </w:r>
      <w:r w:rsidRPr="0063589D">
        <w:rPr>
          <w:rFonts w:ascii="Times New Roman" w:hAnsi="Times New Roman" w:cs="Times New Roman"/>
          <w:sz w:val="24"/>
          <w:szCs w:val="24"/>
        </w:rPr>
        <w:t>Самара</w:t>
      </w:r>
    </w:p>
    <w:tbl>
      <w:tblPr>
        <w:tblStyle w:val="a4"/>
        <w:tblW w:w="1406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76"/>
        <w:gridCol w:w="1835"/>
        <w:gridCol w:w="6124"/>
        <w:gridCol w:w="1567"/>
        <w:gridCol w:w="2261"/>
      </w:tblGrid>
      <w:tr w:rsidR="0063589D" w:rsidRPr="00531009" w14:paraId="461B4696" w14:textId="5CF09CAE" w:rsidTr="0063589D">
        <w:trPr>
          <w:trHeight w:val="699"/>
        </w:trPr>
        <w:tc>
          <w:tcPr>
            <w:tcW w:w="2276" w:type="dxa"/>
            <w:vMerge w:val="restart"/>
          </w:tcPr>
          <w:p w14:paraId="17ACF4B9" w14:textId="4EA9DBF3" w:rsidR="0063589D" w:rsidRDefault="0063589D" w:rsidP="004F4814">
            <w:pPr>
              <w:pStyle w:val="a3"/>
              <w:tabs>
                <w:tab w:val="left" w:pos="4111"/>
              </w:tabs>
              <w:ind w:left="0"/>
              <w:jc w:val="center"/>
              <w:rPr>
                <w:b/>
                <w:sz w:val="24"/>
                <w:szCs w:val="24"/>
              </w:rPr>
            </w:pPr>
            <w:r w:rsidRPr="00531009">
              <w:rPr>
                <w:b/>
                <w:sz w:val="24"/>
                <w:szCs w:val="24"/>
              </w:rPr>
              <w:t>Наименование программы</w:t>
            </w:r>
          </w:p>
          <w:p w14:paraId="4B899F17" w14:textId="0F9AC082" w:rsidR="0063589D" w:rsidRPr="00531009" w:rsidRDefault="0063589D" w:rsidP="00193BC6">
            <w:pPr>
              <w:pStyle w:val="a3"/>
              <w:tabs>
                <w:tab w:val="left" w:pos="4111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835" w:type="dxa"/>
            <w:vMerge w:val="restart"/>
          </w:tcPr>
          <w:p w14:paraId="79A90B98" w14:textId="6AD1F32A" w:rsidR="0063589D" w:rsidRPr="00531009" w:rsidRDefault="0063589D" w:rsidP="004F4814">
            <w:pPr>
              <w:pStyle w:val="a3"/>
              <w:tabs>
                <w:tab w:val="left" w:pos="4111"/>
              </w:tabs>
              <w:ind w:left="0"/>
              <w:jc w:val="center"/>
              <w:rPr>
                <w:b/>
                <w:sz w:val="24"/>
                <w:szCs w:val="24"/>
              </w:rPr>
            </w:pPr>
            <w:r w:rsidRPr="00531009">
              <w:rPr>
                <w:b/>
                <w:sz w:val="24"/>
                <w:szCs w:val="24"/>
              </w:rPr>
              <w:t>Авторы</w:t>
            </w:r>
          </w:p>
        </w:tc>
        <w:tc>
          <w:tcPr>
            <w:tcW w:w="6124" w:type="dxa"/>
            <w:vMerge w:val="restart"/>
          </w:tcPr>
          <w:p w14:paraId="0A464D97" w14:textId="77777777" w:rsidR="0063589D" w:rsidRPr="00531009" w:rsidRDefault="0063589D" w:rsidP="004F4814">
            <w:pPr>
              <w:pStyle w:val="a3"/>
              <w:tabs>
                <w:tab w:val="left" w:pos="4111"/>
              </w:tabs>
              <w:ind w:left="0"/>
              <w:jc w:val="center"/>
              <w:rPr>
                <w:b/>
                <w:sz w:val="24"/>
                <w:szCs w:val="24"/>
              </w:rPr>
            </w:pPr>
            <w:r w:rsidRPr="00531009">
              <w:rPr>
                <w:b/>
                <w:sz w:val="24"/>
                <w:szCs w:val="24"/>
              </w:rPr>
              <w:t>Краткая характеристика программы</w:t>
            </w:r>
          </w:p>
        </w:tc>
        <w:tc>
          <w:tcPr>
            <w:tcW w:w="3828" w:type="dxa"/>
            <w:gridSpan w:val="2"/>
            <w:tcBorders>
              <w:bottom w:val="single" w:sz="4" w:space="0" w:color="auto"/>
            </w:tcBorders>
          </w:tcPr>
          <w:p w14:paraId="15B7A80A" w14:textId="33D1F0CF" w:rsidR="0063589D" w:rsidRPr="00151FA0" w:rsidRDefault="0063589D" w:rsidP="004F4814">
            <w:pPr>
              <w:pStyle w:val="a3"/>
              <w:tabs>
                <w:tab w:val="left" w:pos="4111"/>
              </w:tabs>
              <w:ind w:left="0"/>
              <w:jc w:val="center"/>
              <w:rPr>
                <w:sz w:val="24"/>
                <w:szCs w:val="24"/>
              </w:rPr>
            </w:pPr>
            <w:r w:rsidRPr="00151FA0">
              <w:rPr>
                <w:sz w:val="24"/>
                <w:szCs w:val="24"/>
              </w:rPr>
              <w:t>Воспитанники, обучающиеся по данной программе</w:t>
            </w:r>
          </w:p>
        </w:tc>
      </w:tr>
      <w:tr w:rsidR="0063589D" w:rsidRPr="00531009" w14:paraId="15589F43" w14:textId="77777777" w:rsidTr="0063589D">
        <w:trPr>
          <w:trHeight w:val="558"/>
        </w:trPr>
        <w:tc>
          <w:tcPr>
            <w:tcW w:w="2276" w:type="dxa"/>
            <w:vMerge/>
            <w:tcBorders>
              <w:bottom w:val="single" w:sz="4" w:space="0" w:color="auto"/>
            </w:tcBorders>
          </w:tcPr>
          <w:p w14:paraId="14E04226" w14:textId="77777777" w:rsidR="0063589D" w:rsidRPr="00531009" w:rsidRDefault="0063589D" w:rsidP="004F4814">
            <w:pPr>
              <w:pStyle w:val="a3"/>
              <w:tabs>
                <w:tab w:val="left" w:pos="4111"/>
              </w:tabs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5" w:type="dxa"/>
            <w:vMerge/>
            <w:tcBorders>
              <w:bottom w:val="single" w:sz="4" w:space="0" w:color="auto"/>
            </w:tcBorders>
          </w:tcPr>
          <w:p w14:paraId="7A566559" w14:textId="7A05F019" w:rsidR="0063589D" w:rsidRPr="00531009" w:rsidRDefault="0063589D" w:rsidP="004F4814">
            <w:pPr>
              <w:pStyle w:val="a3"/>
              <w:tabs>
                <w:tab w:val="left" w:pos="4111"/>
              </w:tabs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24" w:type="dxa"/>
            <w:vMerge/>
            <w:tcBorders>
              <w:bottom w:val="single" w:sz="4" w:space="0" w:color="auto"/>
            </w:tcBorders>
          </w:tcPr>
          <w:p w14:paraId="5F7AF45A" w14:textId="77777777" w:rsidR="0063589D" w:rsidRPr="00531009" w:rsidRDefault="0063589D" w:rsidP="004F4814">
            <w:pPr>
              <w:pStyle w:val="a3"/>
              <w:tabs>
                <w:tab w:val="left" w:pos="4111"/>
              </w:tabs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bottom w:val="single" w:sz="4" w:space="0" w:color="auto"/>
            </w:tcBorders>
          </w:tcPr>
          <w:p w14:paraId="0AFD05A1" w14:textId="5B47680C" w:rsidR="0063589D" w:rsidRPr="00151FA0" w:rsidRDefault="0063589D" w:rsidP="004F4814">
            <w:pPr>
              <w:pStyle w:val="a3"/>
              <w:tabs>
                <w:tab w:val="left" w:pos="4111"/>
              </w:tabs>
              <w:ind w:left="0"/>
              <w:jc w:val="center"/>
              <w:rPr>
                <w:sz w:val="24"/>
                <w:szCs w:val="24"/>
              </w:rPr>
            </w:pPr>
            <w:r w:rsidRPr="00151FA0">
              <w:rPr>
                <w:sz w:val="24"/>
                <w:szCs w:val="24"/>
              </w:rPr>
              <w:t>Численность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14:paraId="27CD984E" w14:textId="6A7D35AC" w:rsidR="0063589D" w:rsidRPr="00151FA0" w:rsidRDefault="0063589D" w:rsidP="004F4814">
            <w:pPr>
              <w:pStyle w:val="a3"/>
              <w:tabs>
                <w:tab w:val="left" w:pos="4111"/>
              </w:tabs>
              <w:ind w:left="0"/>
              <w:jc w:val="center"/>
              <w:rPr>
                <w:sz w:val="24"/>
                <w:szCs w:val="24"/>
              </w:rPr>
            </w:pPr>
            <w:r w:rsidRPr="00151FA0">
              <w:rPr>
                <w:sz w:val="24"/>
                <w:szCs w:val="24"/>
              </w:rPr>
              <w:t xml:space="preserve">Дома от общего </w:t>
            </w:r>
            <w:proofErr w:type="gramStart"/>
            <w:r w:rsidRPr="00151FA0">
              <w:rPr>
                <w:sz w:val="24"/>
                <w:szCs w:val="24"/>
              </w:rPr>
              <w:t>числа(</w:t>
            </w:r>
            <w:proofErr w:type="gramEnd"/>
            <w:r w:rsidRPr="00151FA0">
              <w:rPr>
                <w:sz w:val="24"/>
                <w:szCs w:val="24"/>
              </w:rPr>
              <w:t>%)</w:t>
            </w:r>
          </w:p>
        </w:tc>
      </w:tr>
      <w:tr w:rsidR="0063589D" w:rsidRPr="00531009" w14:paraId="7ABE85FC" w14:textId="77777777" w:rsidTr="0063589D">
        <w:trPr>
          <w:trHeight w:val="122"/>
        </w:trPr>
        <w:tc>
          <w:tcPr>
            <w:tcW w:w="2276" w:type="dxa"/>
          </w:tcPr>
          <w:p w14:paraId="54DCCB32" w14:textId="069553B6" w:rsidR="0063589D" w:rsidRPr="00C272F8" w:rsidRDefault="0063589D" w:rsidP="00C272F8">
            <w:pPr>
              <w:pStyle w:val="a8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941CED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общеобразовательная программа – образовательная программа дошкольного образования МБДОУ «Детский сад №177» </w:t>
            </w:r>
            <w:proofErr w:type="spellStart"/>
            <w:r w:rsidRPr="00941CED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941CED">
              <w:rPr>
                <w:rFonts w:ascii="Times New Roman" w:hAnsi="Times New Roman" w:cs="Times New Roman"/>
                <w:sz w:val="24"/>
                <w:szCs w:val="24"/>
              </w:rPr>
              <w:t>. Самара</w:t>
            </w:r>
          </w:p>
        </w:tc>
        <w:tc>
          <w:tcPr>
            <w:tcW w:w="1835" w:type="dxa"/>
            <w:tcBorders>
              <w:top w:val="single" w:sz="4" w:space="0" w:color="auto"/>
              <w:bottom w:val="single" w:sz="4" w:space="0" w:color="auto"/>
            </w:tcBorders>
          </w:tcPr>
          <w:p w14:paraId="356C1D99" w14:textId="5027CB0D" w:rsidR="0063589D" w:rsidRPr="00531009" w:rsidRDefault="0063589D" w:rsidP="00F62770">
            <w:pPr>
              <w:pStyle w:val="a3"/>
              <w:tabs>
                <w:tab w:val="left" w:pos="4111"/>
              </w:tabs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24" w:type="dxa"/>
            <w:tcBorders>
              <w:top w:val="single" w:sz="4" w:space="0" w:color="auto"/>
              <w:bottom w:val="single" w:sz="4" w:space="0" w:color="auto"/>
            </w:tcBorders>
          </w:tcPr>
          <w:p w14:paraId="0FB847A8" w14:textId="7EB618FD" w:rsidR="0063589D" w:rsidRPr="00897095" w:rsidRDefault="00897095" w:rsidP="00897095">
            <w:pPr>
              <w:pStyle w:val="a3"/>
              <w:tabs>
                <w:tab w:val="left" w:pos="4111"/>
              </w:tabs>
              <w:ind w:left="0"/>
              <w:jc w:val="both"/>
              <w:rPr>
                <w:b/>
                <w:sz w:val="24"/>
                <w:szCs w:val="24"/>
              </w:rPr>
            </w:pPr>
            <w:r w:rsidRPr="00897095">
              <w:rPr>
                <w:snapToGrid w:val="0"/>
                <w:sz w:val="24"/>
                <w:szCs w:val="24"/>
                <w14:cntxtAlts/>
              </w:rPr>
              <w:t>Программа разработана в соответствии с ФГОС ДО и едиными для Российской Федерации базовыми объемом и содержанием дошкольного образования, осваиваемыми обучающимися в организациях, осуществляющих образовательную деятельность, и планируемыми результатами освоения образовательной программы дошкольного образования.</w:t>
            </w:r>
          </w:p>
        </w:tc>
        <w:tc>
          <w:tcPr>
            <w:tcW w:w="1567" w:type="dxa"/>
            <w:tcBorders>
              <w:top w:val="single" w:sz="4" w:space="0" w:color="auto"/>
              <w:bottom w:val="single" w:sz="4" w:space="0" w:color="auto"/>
            </w:tcBorders>
          </w:tcPr>
          <w:p w14:paraId="2BA1C00A" w14:textId="2FE4B0DE" w:rsidR="0063589D" w:rsidRPr="00A321FB" w:rsidRDefault="00897095" w:rsidP="00F62770">
            <w:pPr>
              <w:pStyle w:val="a3"/>
              <w:tabs>
                <w:tab w:val="left" w:pos="4111"/>
              </w:tabs>
              <w:ind w:lef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437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14:paraId="77510876" w14:textId="1343AA99" w:rsidR="0063589D" w:rsidRPr="00897095" w:rsidRDefault="00897095" w:rsidP="0063589D">
            <w:pPr>
              <w:pStyle w:val="a3"/>
              <w:tabs>
                <w:tab w:val="left" w:pos="4111"/>
              </w:tabs>
              <w:ind w:left="0" w:right="102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91</w:t>
            </w:r>
          </w:p>
        </w:tc>
      </w:tr>
      <w:tr w:rsidR="0063589D" w:rsidRPr="00531009" w14:paraId="6180EB73" w14:textId="77777777" w:rsidTr="0063589D">
        <w:trPr>
          <w:trHeight w:val="146"/>
        </w:trPr>
        <w:tc>
          <w:tcPr>
            <w:tcW w:w="2276" w:type="dxa"/>
          </w:tcPr>
          <w:p w14:paraId="381E0032" w14:textId="120DE11D" w:rsidR="0063589D" w:rsidRPr="000F1D6D" w:rsidRDefault="00897095" w:rsidP="000F1D6D">
            <w:pPr>
              <w:pStyle w:val="a8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941CED">
              <w:rPr>
                <w:rFonts w:ascii="Times New Roman" w:hAnsi="Times New Roman" w:cs="Times New Roman"/>
                <w:sz w:val="24"/>
                <w:szCs w:val="24"/>
              </w:rPr>
              <w:t xml:space="preserve">Адаптированная основная образовательная программа дошкольного образования МБДОУ «Детский сад №177» </w:t>
            </w:r>
            <w:proofErr w:type="spellStart"/>
            <w:r w:rsidRPr="00941CED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941CED">
              <w:rPr>
                <w:rFonts w:ascii="Times New Roman" w:hAnsi="Times New Roman" w:cs="Times New Roman"/>
                <w:sz w:val="24"/>
                <w:szCs w:val="24"/>
              </w:rPr>
              <w:t>. Самара</w:t>
            </w:r>
            <w:r w:rsidR="00343A9B" w:rsidRPr="00343A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3A9B">
              <w:rPr>
                <w:rFonts w:ascii="Times New Roman" w:hAnsi="Times New Roman" w:cs="Times New Roman"/>
                <w:sz w:val="24"/>
                <w:szCs w:val="24"/>
              </w:rPr>
              <w:t xml:space="preserve">для детей с нарушением </w:t>
            </w:r>
            <w:proofErr w:type="gramStart"/>
            <w:r w:rsidR="00343A9B">
              <w:rPr>
                <w:rFonts w:ascii="Times New Roman" w:hAnsi="Times New Roman" w:cs="Times New Roman"/>
                <w:sz w:val="24"/>
                <w:szCs w:val="24"/>
              </w:rPr>
              <w:t>зрения(</w:t>
            </w:r>
            <w:proofErr w:type="gramEnd"/>
            <w:r w:rsidR="00343A9B">
              <w:rPr>
                <w:rFonts w:ascii="Times New Roman" w:hAnsi="Times New Roman" w:cs="Times New Roman"/>
                <w:sz w:val="24"/>
                <w:szCs w:val="24"/>
              </w:rPr>
              <w:t>косоглазием и амблиопией)</w:t>
            </w:r>
          </w:p>
        </w:tc>
        <w:tc>
          <w:tcPr>
            <w:tcW w:w="1835" w:type="dxa"/>
            <w:tcBorders>
              <w:top w:val="single" w:sz="4" w:space="0" w:color="auto"/>
              <w:bottom w:val="single" w:sz="4" w:space="0" w:color="auto"/>
            </w:tcBorders>
          </w:tcPr>
          <w:p w14:paraId="71FA4964" w14:textId="2AA75120" w:rsidR="0063589D" w:rsidRPr="00531009" w:rsidRDefault="0063589D" w:rsidP="00F62770">
            <w:pPr>
              <w:pStyle w:val="a3"/>
              <w:tabs>
                <w:tab w:val="left" w:pos="4111"/>
              </w:tabs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24" w:type="dxa"/>
            <w:tcBorders>
              <w:top w:val="single" w:sz="4" w:space="0" w:color="auto"/>
              <w:bottom w:val="single" w:sz="4" w:space="0" w:color="auto"/>
            </w:tcBorders>
          </w:tcPr>
          <w:p w14:paraId="2CD3B223" w14:textId="77777777" w:rsidR="00275BFA" w:rsidRPr="006172CE" w:rsidRDefault="00275BFA" w:rsidP="006172C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2C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172C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172CE"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  <w:r w:rsidRPr="006172C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172CE">
              <w:rPr>
                <w:rFonts w:ascii="Times New Roman" w:hAnsi="Times New Roman" w:cs="Times New Roman"/>
                <w:sz w:val="24"/>
                <w:szCs w:val="24"/>
              </w:rPr>
              <w:t>определены</w:t>
            </w:r>
            <w:r w:rsidRPr="006172C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172CE">
              <w:rPr>
                <w:rFonts w:ascii="Times New Roman" w:hAnsi="Times New Roman" w:cs="Times New Roman"/>
                <w:sz w:val="24"/>
                <w:szCs w:val="24"/>
              </w:rPr>
              <w:t>целевые</w:t>
            </w:r>
            <w:r w:rsidRPr="006172C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172CE">
              <w:rPr>
                <w:rFonts w:ascii="Times New Roman" w:hAnsi="Times New Roman" w:cs="Times New Roman"/>
                <w:sz w:val="24"/>
                <w:szCs w:val="24"/>
              </w:rPr>
              <w:t>ориентиры,</w:t>
            </w:r>
            <w:r w:rsidRPr="006172C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172CE">
              <w:rPr>
                <w:rFonts w:ascii="Times New Roman" w:hAnsi="Times New Roman" w:cs="Times New Roman"/>
                <w:sz w:val="24"/>
                <w:szCs w:val="24"/>
              </w:rPr>
              <w:t>задачи,</w:t>
            </w:r>
            <w:r w:rsidRPr="006172C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172CE">
              <w:rPr>
                <w:rFonts w:ascii="Times New Roman" w:hAnsi="Times New Roman" w:cs="Times New Roman"/>
                <w:sz w:val="24"/>
                <w:szCs w:val="24"/>
              </w:rPr>
              <w:t>принципы,</w:t>
            </w:r>
            <w:r w:rsidRPr="006172C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172CE">
              <w:rPr>
                <w:rFonts w:ascii="Times New Roman" w:hAnsi="Times New Roman" w:cs="Times New Roman"/>
                <w:sz w:val="24"/>
                <w:szCs w:val="24"/>
              </w:rPr>
              <w:t>формы,</w:t>
            </w:r>
            <w:r w:rsidRPr="006172C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172CE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r w:rsidRPr="006172C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172CE"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  <w:r w:rsidRPr="006172C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172CE">
              <w:rPr>
                <w:rFonts w:ascii="Times New Roman" w:hAnsi="Times New Roman" w:cs="Times New Roman"/>
                <w:sz w:val="24"/>
                <w:szCs w:val="24"/>
              </w:rPr>
              <w:t>общеобразовательной</w:t>
            </w:r>
            <w:r w:rsidRPr="006172C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172C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72C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172CE">
              <w:rPr>
                <w:rFonts w:ascii="Times New Roman" w:hAnsi="Times New Roman" w:cs="Times New Roman"/>
                <w:sz w:val="24"/>
                <w:szCs w:val="24"/>
              </w:rPr>
              <w:t>коррекционно</w:t>
            </w:r>
            <w:proofErr w:type="spellEnd"/>
            <w:r w:rsidRPr="006172C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172C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172C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172CE">
              <w:rPr>
                <w:rFonts w:ascii="Times New Roman" w:hAnsi="Times New Roman" w:cs="Times New Roman"/>
                <w:sz w:val="24"/>
                <w:szCs w:val="24"/>
              </w:rPr>
              <w:t>развивающей</w:t>
            </w:r>
            <w:r w:rsidRPr="006172C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172CE">
              <w:rPr>
                <w:rFonts w:ascii="Times New Roman" w:hAnsi="Times New Roman" w:cs="Times New Roman"/>
                <w:sz w:val="24"/>
                <w:szCs w:val="24"/>
              </w:rPr>
              <w:t>работы.</w:t>
            </w:r>
          </w:p>
          <w:p w14:paraId="51DFDB7A" w14:textId="07226098" w:rsidR="006172CE" w:rsidRPr="006172CE" w:rsidRDefault="006172CE" w:rsidP="006172C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2CE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 w:rsidRPr="006172C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72C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172CE">
              <w:rPr>
                <w:rFonts w:ascii="Times New Roman" w:hAnsi="Times New Roman" w:cs="Times New Roman"/>
                <w:sz w:val="24"/>
                <w:szCs w:val="24"/>
              </w:rPr>
              <w:t>обеспечивает</w:t>
            </w:r>
            <w:r w:rsidRPr="006172C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172CE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Pr="006172C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172CE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Pr="006172C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172C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172C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172CE">
              <w:rPr>
                <w:rFonts w:ascii="Times New Roman" w:hAnsi="Times New Roman" w:cs="Times New Roman"/>
                <w:sz w:val="24"/>
                <w:szCs w:val="24"/>
              </w:rPr>
              <w:t>нарушением</w:t>
            </w:r>
            <w:r w:rsidRPr="006172C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172CE">
              <w:rPr>
                <w:rFonts w:ascii="Times New Roman" w:hAnsi="Times New Roman" w:cs="Times New Roman"/>
                <w:sz w:val="24"/>
                <w:szCs w:val="24"/>
              </w:rPr>
              <w:t>зрения</w:t>
            </w:r>
            <w:r w:rsidRPr="006172C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172C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172C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172CE">
              <w:rPr>
                <w:rFonts w:ascii="Times New Roman" w:hAnsi="Times New Roman" w:cs="Times New Roman"/>
                <w:sz w:val="24"/>
                <w:szCs w:val="24"/>
              </w:rPr>
              <w:t>пяти</w:t>
            </w:r>
            <w:r w:rsidRPr="006172C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172CE">
              <w:rPr>
                <w:rFonts w:ascii="Times New Roman" w:hAnsi="Times New Roman" w:cs="Times New Roman"/>
                <w:sz w:val="24"/>
                <w:szCs w:val="24"/>
              </w:rPr>
              <w:t>взаимодополняющих</w:t>
            </w:r>
            <w:r w:rsidRPr="006172C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172CE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  <w:r w:rsidRPr="006172C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172CE">
              <w:rPr>
                <w:rFonts w:ascii="Times New Roman" w:hAnsi="Times New Roman" w:cs="Times New Roman"/>
                <w:sz w:val="24"/>
                <w:szCs w:val="24"/>
              </w:rPr>
              <w:t>областях:</w:t>
            </w:r>
            <w:r w:rsidRPr="006172C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172CE">
              <w:rPr>
                <w:rFonts w:ascii="Times New Roman" w:hAnsi="Times New Roman" w:cs="Times New Roman"/>
                <w:sz w:val="24"/>
                <w:szCs w:val="24"/>
              </w:rPr>
              <w:t>социально-</w:t>
            </w:r>
            <w:r w:rsidRPr="006172C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172CE">
              <w:rPr>
                <w:rFonts w:ascii="Times New Roman" w:hAnsi="Times New Roman" w:cs="Times New Roman"/>
                <w:sz w:val="24"/>
                <w:szCs w:val="24"/>
              </w:rPr>
              <w:t>коммуникативное</w:t>
            </w:r>
            <w:r w:rsidRPr="006172C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172CE">
              <w:rPr>
                <w:rFonts w:ascii="Times New Roman" w:hAnsi="Times New Roman" w:cs="Times New Roman"/>
                <w:sz w:val="24"/>
                <w:szCs w:val="24"/>
              </w:rPr>
              <w:t>развитие,</w:t>
            </w:r>
            <w:r w:rsidRPr="006172C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172CE"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  <w:r w:rsidRPr="006172C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172CE">
              <w:rPr>
                <w:rFonts w:ascii="Times New Roman" w:hAnsi="Times New Roman" w:cs="Times New Roman"/>
                <w:sz w:val="24"/>
                <w:szCs w:val="24"/>
              </w:rPr>
              <w:t>развитие,</w:t>
            </w:r>
            <w:r w:rsidRPr="006172C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172CE">
              <w:rPr>
                <w:rFonts w:ascii="Times New Roman" w:hAnsi="Times New Roman" w:cs="Times New Roman"/>
                <w:sz w:val="24"/>
                <w:szCs w:val="24"/>
              </w:rPr>
              <w:t>речевое</w:t>
            </w:r>
            <w:r w:rsidRPr="006172C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172CE">
              <w:rPr>
                <w:rFonts w:ascii="Times New Roman" w:hAnsi="Times New Roman" w:cs="Times New Roman"/>
                <w:sz w:val="24"/>
                <w:szCs w:val="24"/>
              </w:rPr>
              <w:t>развитие,</w:t>
            </w:r>
            <w:r w:rsidRPr="006172C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172CE">
              <w:rPr>
                <w:rFonts w:ascii="Times New Roman" w:hAnsi="Times New Roman" w:cs="Times New Roman"/>
                <w:sz w:val="24"/>
                <w:szCs w:val="24"/>
              </w:rPr>
              <w:t>художественно - эстетическое развитие, физическое развитие, в каждой области</w:t>
            </w:r>
            <w:r w:rsidRPr="006172C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172CE">
              <w:rPr>
                <w:rFonts w:ascii="Times New Roman" w:hAnsi="Times New Roman" w:cs="Times New Roman"/>
                <w:sz w:val="24"/>
                <w:szCs w:val="24"/>
              </w:rPr>
              <w:t>выделены коррекционно-компенсаторные</w:t>
            </w:r>
            <w:r w:rsidRPr="006172C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172CE">
              <w:rPr>
                <w:rFonts w:ascii="Times New Roman" w:hAnsi="Times New Roman" w:cs="Times New Roman"/>
                <w:sz w:val="24"/>
                <w:szCs w:val="24"/>
              </w:rPr>
              <w:t>задачи.</w:t>
            </w:r>
          </w:p>
          <w:p w14:paraId="29DE6941" w14:textId="2E09023B" w:rsidR="0063589D" w:rsidRPr="00C272F8" w:rsidRDefault="0063589D" w:rsidP="00C272F8">
            <w:pPr>
              <w:pStyle w:val="a3"/>
              <w:tabs>
                <w:tab w:val="left" w:pos="4111"/>
              </w:tabs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bottom w:val="single" w:sz="4" w:space="0" w:color="auto"/>
            </w:tcBorders>
          </w:tcPr>
          <w:p w14:paraId="5478BA0E" w14:textId="63121EFB" w:rsidR="0063589D" w:rsidRPr="00151FA0" w:rsidRDefault="00343A9B" w:rsidP="00F62770">
            <w:pPr>
              <w:pStyle w:val="a3"/>
              <w:tabs>
                <w:tab w:val="left" w:pos="4111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14:paraId="368683F4" w14:textId="493B6497" w:rsidR="0063589D" w:rsidRPr="00151FA0" w:rsidRDefault="00343A9B" w:rsidP="00F62770">
            <w:pPr>
              <w:pStyle w:val="a3"/>
              <w:tabs>
                <w:tab w:val="left" w:pos="4111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63589D" w:rsidRPr="00531009" w14:paraId="538FFE34" w14:textId="77777777" w:rsidTr="0063589D">
        <w:trPr>
          <w:trHeight w:val="171"/>
        </w:trPr>
        <w:tc>
          <w:tcPr>
            <w:tcW w:w="2276" w:type="dxa"/>
          </w:tcPr>
          <w:p w14:paraId="11E2091E" w14:textId="4FD54BFF" w:rsidR="0063589D" w:rsidRPr="00941CED" w:rsidRDefault="0063589D" w:rsidP="00F62770">
            <w:pPr>
              <w:pStyle w:val="a8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941CED">
              <w:rPr>
                <w:rFonts w:ascii="Times New Roman" w:hAnsi="Times New Roman" w:cs="Times New Roman"/>
                <w:sz w:val="24"/>
                <w:szCs w:val="24"/>
              </w:rPr>
              <w:t xml:space="preserve">Адаптированная основная образовательная программа дошкольного </w:t>
            </w:r>
            <w:r w:rsidRPr="00941C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образования МБДОУ «Детский сад №177» </w:t>
            </w:r>
            <w:proofErr w:type="spellStart"/>
            <w:r w:rsidRPr="00941CED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941CED">
              <w:rPr>
                <w:rFonts w:ascii="Times New Roman" w:hAnsi="Times New Roman" w:cs="Times New Roman"/>
                <w:sz w:val="24"/>
                <w:szCs w:val="24"/>
              </w:rPr>
              <w:t>. Самара</w:t>
            </w:r>
            <w:r w:rsidR="00343A9B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с ТНР.</w:t>
            </w:r>
          </w:p>
          <w:p w14:paraId="0B667003" w14:textId="77777777" w:rsidR="0063589D" w:rsidRPr="00531009" w:rsidRDefault="0063589D" w:rsidP="00F62770">
            <w:pPr>
              <w:pStyle w:val="a3"/>
              <w:tabs>
                <w:tab w:val="left" w:pos="4111"/>
              </w:tabs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auto"/>
              <w:bottom w:val="single" w:sz="4" w:space="0" w:color="auto"/>
            </w:tcBorders>
          </w:tcPr>
          <w:p w14:paraId="73E3CBA0" w14:textId="49EE1029" w:rsidR="0063589D" w:rsidRPr="00531009" w:rsidRDefault="0063589D" w:rsidP="00F62770">
            <w:pPr>
              <w:pStyle w:val="a3"/>
              <w:tabs>
                <w:tab w:val="left" w:pos="4111"/>
              </w:tabs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24" w:type="dxa"/>
            <w:tcBorders>
              <w:top w:val="single" w:sz="4" w:space="0" w:color="auto"/>
              <w:bottom w:val="single" w:sz="4" w:space="0" w:color="auto"/>
            </w:tcBorders>
          </w:tcPr>
          <w:p w14:paraId="05079D3C" w14:textId="1932CF5F" w:rsidR="0063589D" w:rsidRPr="006172CE" w:rsidRDefault="006172CE" w:rsidP="006172CE">
            <w:pPr>
              <w:pStyle w:val="a3"/>
              <w:tabs>
                <w:tab w:val="left" w:pos="4111"/>
              </w:tabs>
              <w:ind w:left="0"/>
              <w:jc w:val="both"/>
              <w:rPr>
                <w:b/>
                <w:sz w:val="24"/>
                <w:szCs w:val="24"/>
              </w:rPr>
            </w:pPr>
            <w:r w:rsidRPr="006172CE">
              <w:rPr>
                <w:sz w:val="24"/>
                <w:szCs w:val="24"/>
              </w:rPr>
              <w:t>Программ</w:t>
            </w:r>
            <w:r w:rsidRPr="006172CE">
              <w:rPr>
                <w:sz w:val="24"/>
                <w:szCs w:val="24"/>
              </w:rPr>
              <w:t>а</w:t>
            </w:r>
            <w:r w:rsidRPr="006172CE">
              <w:rPr>
                <w:spacing w:val="1"/>
                <w:sz w:val="24"/>
                <w:szCs w:val="24"/>
              </w:rPr>
              <w:t xml:space="preserve"> </w:t>
            </w:r>
            <w:r w:rsidRPr="006172CE">
              <w:rPr>
                <w:sz w:val="24"/>
                <w:szCs w:val="24"/>
              </w:rPr>
              <w:t>включает</w:t>
            </w:r>
            <w:r w:rsidRPr="006172CE">
              <w:rPr>
                <w:spacing w:val="1"/>
                <w:sz w:val="24"/>
                <w:szCs w:val="24"/>
              </w:rPr>
              <w:t xml:space="preserve"> </w:t>
            </w:r>
            <w:r w:rsidRPr="006172CE">
              <w:rPr>
                <w:sz w:val="24"/>
                <w:szCs w:val="24"/>
              </w:rPr>
              <w:t>описание</w:t>
            </w:r>
            <w:r w:rsidRPr="006172CE">
              <w:rPr>
                <w:spacing w:val="1"/>
                <w:sz w:val="24"/>
                <w:szCs w:val="24"/>
              </w:rPr>
              <w:t xml:space="preserve"> </w:t>
            </w:r>
            <w:r w:rsidRPr="006172CE">
              <w:rPr>
                <w:sz w:val="24"/>
                <w:szCs w:val="24"/>
              </w:rPr>
              <w:t>образовательной</w:t>
            </w:r>
            <w:r w:rsidRPr="006172CE">
              <w:rPr>
                <w:spacing w:val="1"/>
                <w:sz w:val="24"/>
                <w:szCs w:val="24"/>
              </w:rPr>
              <w:t xml:space="preserve"> </w:t>
            </w:r>
            <w:r w:rsidRPr="006172CE">
              <w:rPr>
                <w:sz w:val="24"/>
                <w:szCs w:val="24"/>
              </w:rPr>
              <w:t>деятельности по пяти образовательным областям: социально-коммуникативное развитие,</w:t>
            </w:r>
            <w:r w:rsidRPr="006172CE">
              <w:rPr>
                <w:spacing w:val="1"/>
                <w:sz w:val="24"/>
                <w:szCs w:val="24"/>
              </w:rPr>
              <w:t xml:space="preserve"> </w:t>
            </w:r>
            <w:r w:rsidRPr="006172CE">
              <w:rPr>
                <w:sz w:val="24"/>
                <w:szCs w:val="24"/>
              </w:rPr>
              <w:t>познавательное</w:t>
            </w:r>
            <w:r w:rsidRPr="006172CE">
              <w:rPr>
                <w:spacing w:val="1"/>
                <w:sz w:val="24"/>
                <w:szCs w:val="24"/>
              </w:rPr>
              <w:t xml:space="preserve"> </w:t>
            </w:r>
            <w:r w:rsidRPr="006172CE">
              <w:rPr>
                <w:sz w:val="24"/>
                <w:szCs w:val="24"/>
              </w:rPr>
              <w:t>развитие,</w:t>
            </w:r>
            <w:r w:rsidRPr="006172CE">
              <w:rPr>
                <w:spacing w:val="1"/>
                <w:sz w:val="24"/>
                <w:szCs w:val="24"/>
              </w:rPr>
              <w:t xml:space="preserve"> </w:t>
            </w:r>
            <w:r w:rsidRPr="006172CE">
              <w:rPr>
                <w:sz w:val="24"/>
                <w:szCs w:val="24"/>
              </w:rPr>
              <w:t>речевое</w:t>
            </w:r>
            <w:r w:rsidRPr="006172CE">
              <w:rPr>
                <w:spacing w:val="1"/>
                <w:sz w:val="24"/>
                <w:szCs w:val="24"/>
              </w:rPr>
              <w:t xml:space="preserve"> </w:t>
            </w:r>
            <w:r w:rsidRPr="006172CE">
              <w:rPr>
                <w:sz w:val="24"/>
                <w:szCs w:val="24"/>
              </w:rPr>
              <w:t>развитие,</w:t>
            </w:r>
            <w:r w:rsidRPr="006172CE">
              <w:rPr>
                <w:spacing w:val="1"/>
                <w:sz w:val="24"/>
                <w:szCs w:val="24"/>
              </w:rPr>
              <w:t xml:space="preserve"> </w:t>
            </w:r>
            <w:r w:rsidRPr="006172CE">
              <w:rPr>
                <w:sz w:val="24"/>
                <w:szCs w:val="24"/>
              </w:rPr>
              <w:t>художественно-эстетическое</w:t>
            </w:r>
            <w:r w:rsidRPr="006172CE">
              <w:rPr>
                <w:spacing w:val="1"/>
                <w:sz w:val="24"/>
                <w:szCs w:val="24"/>
              </w:rPr>
              <w:t xml:space="preserve"> </w:t>
            </w:r>
            <w:r w:rsidRPr="006172CE">
              <w:rPr>
                <w:sz w:val="24"/>
                <w:szCs w:val="24"/>
              </w:rPr>
              <w:t>развитие,</w:t>
            </w:r>
            <w:r w:rsidRPr="006172CE">
              <w:rPr>
                <w:spacing w:val="-57"/>
                <w:sz w:val="24"/>
                <w:szCs w:val="24"/>
              </w:rPr>
              <w:t xml:space="preserve"> </w:t>
            </w:r>
            <w:r w:rsidRPr="006172CE">
              <w:rPr>
                <w:sz w:val="24"/>
                <w:szCs w:val="24"/>
              </w:rPr>
              <w:t>физическое</w:t>
            </w:r>
            <w:r w:rsidRPr="006172CE">
              <w:rPr>
                <w:spacing w:val="1"/>
                <w:sz w:val="24"/>
                <w:szCs w:val="24"/>
              </w:rPr>
              <w:t xml:space="preserve"> </w:t>
            </w:r>
            <w:r w:rsidRPr="006172CE">
              <w:rPr>
                <w:sz w:val="24"/>
                <w:szCs w:val="24"/>
              </w:rPr>
              <w:t>развитие</w:t>
            </w:r>
            <w:r w:rsidRPr="006172CE">
              <w:rPr>
                <w:spacing w:val="1"/>
                <w:sz w:val="24"/>
                <w:szCs w:val="24"/>
              </w:rPr>
              <w:t xml:space="preserve"> </w:t>
            </w:r>
            <w:r w:rsidRPr="006172CE">
              <w:rPr>
                <w:sz w:val="24"/>
                <w:szCs w:val="24"/>
              </w:rPr>
              <w:t>(с</w:t>
            </w:r>
            <w:r w:rsidRPr="006172CE">
              <w:rPr>
                <w:spacing w:val="1"/>
                <w:sz w:val="24"/>
                <w:szCs w:val="24"/>
              </w:rPr>
              <w:t xml:space="preserve"> </w:t>
            </w:r>
            <w:r w:rsidRPr="006172CE">
              <w:rPr>
                <w:sz w:val="24"/>
                <w:szCs w:val="24"/>
              </w:rPr>
              <w:t>использованием</w:t>
            </w:r>
            <w:r w:rsidRPr="006172CE">
              <w:rPr>
                <w:spacing w:val="1"/>
                <w:sz w:val="24"/>
                <w:szCs w:val="24"/>
              </w:rPr>
              <w:t xml:space="preserve"> </w:t>
            </w:r>
            <w:r w:rsidRPr="006172CE">
              <w:rPr>
                <w:sz w:val="24"/>
                <w:szCs w:val="24"/>
              </w:rPr>
              <w:lastRenderedPageBreak/>
              <w:t>образовательных</w:t>
            </w:r>
            <w:r w:rsidRPr="006172CE">
              <w:rPr>
                <w:spacing w:val="1"/>
                <w:sz w:val="24"/>
                <w:szCs w:val="24"/>
              </w:rPr>
              <w:t xml:space="preserve"> </w:t>
            </w:r>
            <w:r w:rsidRPr="006172CE">
              <w:rPr>
                <w:sz w:val="24"/>
                <w:szCs w:val="24"/>
              </w:rPr>
              <w:t>модулей</w:t>
            </w:r>
            <w:r w:rsidRPr="006172CE">
              <w:rPr>
                <w:spacing w:val="1"/>
                <w:sz w:val="24"/>
                <w:szCs w:val="24"/>
              </w:rPr>
              <w:t xml:space="preserve"> </w:t>
            </w:r>
            <w:r w:rsidRPr="006172CE">
              <w:rPr>
                <w:sz w:val="24"/>
                <w:szCs w:val="24"/>
              </w:rPr>
              <w:t>по</w:t>
            </w:r>
            <w:r w:rsidRPr="006172CE">
              <w:rPr>
                <w:spacing w:val="1"/>
                <w:sz w:val="24"/>
                <w:szCs w:val="24"/>
              </w:rPr>
              <w:t xml:space="preserve"> </w:t>
            </w:r>
            <w:r w:rsidRPr="006172CE">
              <w:rPr>
                <w:sz w:val="24"/>
                <w:szCs w:val="24"/>
              </w:rPr>
              <w:t>образовательным</w:t>
            </w:r>
            <w:r w:rsidRPr="006172CE">
              <w:rPr>
                <w:spacing w:val="1"/>
                <w:sz w:val="24"/>
                <w:szCs w:val="24"/>
              </w:rPr>
              <w:t xml:space="preserve"> </w:t>
            </w:r>
            <w:r w:rsidRPr="006172CE">
              <w:rPr>
                <w:sz w:val="24"/>
                <w:szCs w:val="24"/>
              </w:rPr>
              <w:t>областям федеральной образовательной программой); а также формы, способы, методы и</w:t>
            </w:r>
            <w:r w:rsidRPr="006172CE">
              <w:rPr>
                <w:spacing w:val="1"/>
                <w:sz w:val="24"/>
                <w:szCs w:val="24"/>
              </w:rPr>
              <w:t xml:space="preserve"> </w:t>
            </w:r>
            <w:r w:rsidRPr="006172CE">
              <w:rPr>
                <w:sz w:val="24"/>
                <w:szCs w:val="24"/>
              </w:rPr>
              <w:t>средства</w:t>
            </w:r>
            <w:r w:rsidRPr="006172CE">
              <w:rPr>
                <w:spacing w:val="1"/>
                <w:sz w:val="24"/>
                <w:szCs w:val="24"/>
              </w:rPr>
              <w:t xml:space="preserve"> </w:t>
            </w:r>
            <w:r w:rsidRPr="006172CE">
              <w:rPr>
                <w:sz w:val="24"/>
                <w:szCs w:val="24"/>
              </w:rPr>
              <w:t>реализации</w:t>
            </w:r>
            <w:r w:rsidRPr="006172CE">
              <w:rPr>
                <w:spacing w:val="1"/>
                <w:sz w:val="24"/>
                <w:szCs w:val="24"/>
              </w:rPr>
              <w:t xml:space="preserve"> </w:t>
            </w:r>
            <w:r w:rsidRPr="006172CE">
              <w:rPr>
                <w:sz w:val="24"/>
                <w:szCs w:val="24"/>
              </w:rPr>
              <w:t>программы,</w:t>
            </w:r>
            <w:r w:rsidRPr="006172CE">
              <w:rPr>
                <w:spacing w:val="1"/>
                <w:sz w:val="24"/>
                <w:szCs w:val="24"/>
              </w:rPr>
              <w:t xml:space="preserve"> </w:t>
            </w:r>
            <w:r w:rsidRPr="006172CE">
              <w:rPr>
                <w:sz w:val="24"/>
                <w:szCs w:val="24"/>
              </w:rPr>
              <w:t>которые</w:t>
            </w:r>
            <w:r w:rsidRPr="006172CE">
              <w:rPr>
                <w:spacing w:val="1"/>
                <w:sz w:val="24"/>
                <w:szCs w:val="24"/>
              </w:rPr>
              <w:t xml:space="preserve"> </w:t>
            </w:r>
            <w:r w:rsidRPr="006172CE">
              <w:rPr>
                <w:sz w:val="24"/>
                <w:szCs w:val="24"/>
              </w:rPr>
              <w:t>отражают</w:t>
            </w:r>
            <w:r w:rsidRPr="006172CE">
              <w:rPr>
                <w:spacing w:val="1"/>
                <w:sz w:val="24"/>
                <w:szCs w:val="24"/>
              </w:rPr>
              <w:t xml:space="preserve"> </w:t>
            </w:r>
            <w:r w:rsidRPr="006172CE">
              <w:rPr>
                <w:sz w:val="24"/>
                <w:szCs w:val="24"/>
              </w:rPr>
              <w:t>аспекты</w:t>
            </w:r>
            <w:r w:rsidRPr="006172CE">
              <w:rPr>
                <w:spacing w:val="1"/>
                <w:sz w:val="24"/>
                <w:szCs w:val="24"/>
              </w:rPr>
              <w:t xml:space="preserve"> </w:t>
            </w:r>
            <w:r w:rsidRPr="006172CE">
              <w:rPr>
                <w:sz w:val="24"/>
                <w:szCs w:val="24"/>
              </w:rPr>
              <w:t>образовательной</w:t>
            </w:r>
            <w:r w:rsidRPr="006172CE">
              <w:rPr>
                <w:spacing w:val="1"/>
                <w:sz w:val="24"/>
                <w:szCs w:val="24"/>
              </w:rPr>
              <w:t xml:space="preserve"> </w:t>
            </w:r>
            <w:r w:rsidRPr="006172CE">
              <w:rPr>
                <w:sz w:val="24"/>
                <w:szCs w:val="24"/>
              </w:rPr>
              <w:t>среды:</w:t>
            </w:r>
            <w:r w:rsidRPr="006172CE">
              <w:rPr>
                <w:spacing w:val="1"/>
                <w:sz w:val="24"/>
                <w:szCs w:val="24"/>
              </w:rPr>
              <w:t xml:space="preserve"> </w:t>
            </w:r>
            <w:r w:rsidRPr="006172CE">
              <w:rPr>
                <w:sz w:val="24"/>
                <w:szCs w:val="24"/>
              </w:rPr>
              <w:t>предметно-пространственная</w:t>
            </w:r>
            <w:r w:rsidRPr="006172CE">
              <w:rPr>
                <w:spacing w:val="-12"/>
                <w:sz w:val="24"/>
                <w:szCs w:val="24"/>
              </w:rPr>
              <w:t xml:space="preserve"> </w:t>
            </w:r>
            <w:r w:rsidRPr="006172CE">
              <w:rPr>
                <w:sz w:val="24"/>
                <w:szCs w:val="24"/>
              </w:rPr>
              <w:t>развивающая</w:t>
            </w:r>
            <w:r w:rsidRPr="006172CE">
              <w:rPr>
                <w:spacing w:val="-12"/>
                <w:sz w:val="24"/>
                <w:szCs w:val="24"/>
              </w:rPr>
              <w:t xml:space="preserve"> </w:t>
            </w:r>
            <w:r w:rsidRPr="006172CE">
              <w:rPr>
                <w:sz w:val="24"/>
                <w:szCs w:val="24"/>
              </w:rPr>
              <w:t>образовательная</w:t>
            </w:r>
            <w:r w:rsidRPr="006172CE">
              <w:rPr>
                <w:spacing w:val="-12"/>
                <w:sz w:val="24"/>
                <w:szCs w:val="24"/>
              </w:rPr>
              <w:t xml:space="preserve"> </w:t>
            </w:r>
            <w:r w:rsidRPr="006172CE">
              <w:rPr>
                <w:sz w:val="24"/>
                <w:szCs w:val="24"/>
              </w:rPr>
              <w:t>среда;</w:t>
            </w:r>
            <w:r w:rsidRPr="006172CE">
              <w:rPr>
                <w:spacing w:val="-11"/>
                <w:sz w:val="24"/>
                <w:szCs w:val="24"/>
              </w:rPr>
              <w:t xml:space="preserve"> </w:t>
            </w:r>
            <w:r w:rsidRPr="006172CE">
              <w:rPr>
                <w:sz w:val="24"/>
                <w:szCs w:val="24"/>
              </w:rPr>
              <w:t>характер</w:t>
            </w:r>
            <w:r w:rsidRPr="006172CE">
              <w:rPr>
                <w:spacing w:val="-12"/>
                <w:sz w:val="24"/>
                <w:szCs w:val="24"/>
              </w:rPr>
              <w:t xml:space="preserve"> </w:t>
            </w:r>
            <w:r w:rsidRPr="006172CE">
              <w:rPr>
                <w:sz w:val="24"/>
                <w:szCs w:val="24"/>
              </w:rPr>
              <w:t>взаимодействия</w:t>
            </w:r>
            <w:r w:rsidRPr="006172CE">
              <w:rPr>
                <w:spacing w:val="-57"/>
                <w:sz w:val="24"/>
                <w:szCs w:val="24"/>
              </w:rPr>
              <w:t xml:space="preserve"> </w:t>
            </w:r>
            <w:r w:rsidRPr="006172CE">
              <w:rPr>
                <w:sz w:val="24"/>
                <w:szCs w:val="24"/>
              </w:rPr>
              <w:t>с</w:t>
            </w:r>
            <w:r w:rsidRPr="006172CE">
              <w:rPr>
                <w:spacing w:val="1"/>
                <w:sz w:val="24"/>
                <w:szCs w:val="24"/>
              </w:rPr>
              <w:t xml:space="preserve"> </w:t>
            </w:r>
            <w:r w:rsidRPr="006172CE">
              <w:rPr>
                <w:sz w:val="24"/>
                <w:szCs w:val="24"/>
              </w:rPr>
              <w:t>педагогическим</w:t>
            </w:r>
            <w:r w:rsidRPr="006172CE">
              <w:rPr>
                <w:spacing w:val="1"/>
                <w:sz w:val="24"/>
                <w:szCs w:val="24"/>
              </w:rPr>
              <w:t xml:space="preserve"> </w:t>
            </w:r>
            <w:r w:rsidRPr="006172CE">
              <w:rPr>
                <w:sz w:val="24"/>
                <w:szCs w:val="24"/>
              </w:rPr>
              <w:t>работником;</w:t>
            </w:r>
            <w:r w:rsidRPr="006172CE">
              <w:rPr>
                <w:spacing w:val="1"/>
                <w:sz w:val="24"/>
                <w:szCs w:val="24"/>
              </w:rPr>
              <w:t xml:space="preserve"> </w:t>
            </w:r>
            <w:r w:rsidRPr="006172CE">
              <w:rPr>
                <w:sz w:val="24"/>
                <w:szCs w:val="24"/>
              </w:rPr>
              <w:t>характер</w:t>
            </w:r>
            <w:r w:rsidRPr="006172CE">
              <w:rPr>
                <w:spacing w:val="1"/>
                <w:sz w:val="24"/>
                <w:szCs w:val="24"/>
              </w:rPr>
              <w:t xml:space="preserve"> </w:t>
            </w:r>
            <w:r w:rsidRPr="006172CE">
              <w:rPr>
                <w:sz w:val="24"/>
                <w:szCs w:val="24"/>
              </w:rPr>
              <w:t>взаимодействия</w:t>
            </w:r>
            <w:r w:rsidRPr="006172CE">
              <w:rPr>
                <w:spacing w:val="1"/>
                <w:sz w:val="24"/>
                <w:szCs w:val="24"/>
              </w:rPr>
              <w:t xml:space="preserve"> </w:t>
            </w:r>
            <w:r w:rsidRPr="006172CE">
              <w:rPr>
                <w:sz w:val="24"/>
                <w:szCs w:val="24"/>
              </w:rPr>
              <w:t>с</w:t>
            </w:r>
            <w:r w:rsidRPr="006172CE">
              <w:rPr>
                <w:spacing w:val="1"/>
                <w:sz w:val="24"/>
                <w:szCs w:val="24"/>
              </w:rPr>
              <w:t xml:space="preserve"> </w:t>
            </w:r>
            <w:r w:rsidRPr="006172CE">
              <w:rPr>
                <w:sz w:val="24"/>
                <w:szCs w:val="24"/>
              </w:rPr>
              <w:t>другими</w:t>
            </w:r>
            <w:r w:rsidRPr="006172CE">
              <w:rPr>
                <w:spacing w:val="1"/>
                <w:sz w:val="24"/>
                <w:szCs w:val="24"/>
              </w:rPr>
              <w:t xml:space="preserve"> </w:t>
            </w:r>
            <w:r w:rsidRPr="006172CE">
              <w:rPr>
                <w:sz w:val="24"/>
                <w:szCs w:val="24"/>
              </w:rPr>
              <w:t>детьми;</w:t>
            </w:r>
            <w:r w:rsidRPr="006172CE">
              <w:rPr>
                <w:spacing w:val="1"/>
                <w:sz w:val="24"/>
                <w:szCs w:val="24"/>
              </w:rPr>
              <w:t xml:space="preserve"> </w:t>
            </w:r>
            <w:r w:rsidRPr="006172CE">
              <w:rPr>
                <w:sz w:val="24"/>
                <w:szCs w:val="24"/>
              </w:rPr>
              <w:t>система</w:t>
            </w:r>
            <w:r w:rsidRPr="006172CE">
              <w:rPr>
                <w:spacing w:val="1"/>
                <w:sz w:val="24"/>
                <w:szCs w:val="24"/>
              </w:rPr>
              <w:t xml:space="preserve"> </w:t>
            </w:r>
            <w:r w:rsidRPr="006172CE">
              <w:rPr>
                <w:sz w:val="24"/>
                <w:szCs w:val="24"/>
              </w:rPr>
              <w:t>отношений ребенка к миру, к другим людям, к себе самому; содержание образовательной</w:t>
            </w:r>
            <w:r w:rsidRPr="006172CE">
              <w:rPr>
                <w:spacing w:val="1"/>
                <w:sz w:val="24"/>
                <w:szCs w:val="24"/>
              </w:rPr>
              <w:t xml:space="preserve"> </w:t>
            </w:r>
            <w:r w:rsidRPr="006172CE">
              <w:rPr>
                <w:sz w:val="24"/>
                <w:szCs w:val="24"/>
              </w:rPr>
              <w:t>деятельности</w:t>
            </w:r>
            <w:r w:rsidRPr="006172CE">
              <w:rPr>
                <w:spacing w:val="1"/>
                <w:sz w:val="24"/>
                <w:szCs w:val="24"/>
              </w:rPr>
              <w:t xml:space="preserve"> </w:t>
            </w:r>
            <w:r w:rsidRPr="006172CE">
              <w:rPr>
                <w:sz w:val="24"/>
                <w:szCs w:val="24"/>
              </w:rPr>
              <w:t>по</w:t>
            </w:r>
            <w:r w:rsidRPr="006172CE">
              <w:rPr>
                <w:spacing w:val="1"/>
                <w:sz w:val="24"/>
                <w:szCs w:val="24"/>
              </w:rPr>
              <w:t xml:space="preserve"> </w:t>
            </w:r>
            <w:r w:rsidRPr="006172CE">
              <w:rPr>
                <w:sz w:val="24"/>
                <w:szCs w:val="24"/>
              </w:rPr>
              <w:t>профессиональной</w:t>
            </w:r>
            <w:r w:rsidRPr="006172CE">
              <w:rPr>
                <w:spacing w:val="1"/>
                <w:sz w:val="24"/>
                <w:szCs w:val="24"/>
              </w:rPr>
              <w:t xml:space="preserve"> </w:t>
            </w:r>
            <w:r w:rsidRPr="006172CE">
              <w:rPr>
                <w:sz w:val="24"/>
                <w:szCs w:val="24"/>
              </w:rPr>
              <w:t>коррекции</w:t>
            </w:r>
            <w:r w:rsidRPr="006172CE">
              <w:rPr>
                <w:spacing w:val="1"/>
                <w:sz w:val="24"/>
                <w:szCs w:val="24"/>
              </w:rPr>
              <w:t xml:space="preserve"> </w:t>
            </w:r>
            <w:r w:rsidRPr="006172CE">
              <w:rPr>
                <w:sz w:val="24"/>
                <w:szCs w:val="24"/>
              </w:rPr>
              <w:t>нарушений</w:t>
            </w:r>
            <w:r w:rsidRPr="006172CE">
              <w:rPr>
                <w:spacing w:val="1"/>
                <w:sz w:val="24"/>
                <w:szCs w:val="24"/>
              </w:rPr>
              <w:t xml:space="preserve"> </w:t>
            </w:r>
            <w:r w:rsidRPr="006172CE">
              <w:rPr>
                <w:sz w:val="24"/>
                <w:szCs w:val="24"/>
              </w:rPr>
              <w:t>развития</w:t>
            </w:r>
            <w:r w:rsidRPr="006172CE">
              <w:rPr>
                <w:spacing w:val="1"/>
                <w:sz w:val="24"/>
                <w:szCs w:val="24"/>
              </w:rPr>
              <w:t xml:space="preserve"> </w:t>
            </w:r>
            <w:r w:rsidRPr="006172CE">
              <w:rPr>
                <w:sz w:val="24"/>
                <w:szCs w:val="24"/>
              </w:rPr>
              <w:t>обучающихся</w:t>
            </w:r>
            <w:r w:rsidRPr="006172CE">
              <w:rPr>
                <w:spacing w:val="1"/>
                <w:sz w:val="24"/>
                <w:szCs w:val="24"/>
              </w:rPr>
              <w:t xml:space="preserve"> </w:t>
            </w:r>
            <w:r w:rsidRPr="006172CE">
              <w:rPr>
                <w:sz w:val="24"/>
                <w:szCs w:val="24"/>
              </w:rPr>
              <w:t>(программу</w:t>
            </w:r>
            <w:r w:rsidRPr="006172CE">
              <w:rPr>
                <w:spacing w:val="-6"/>
                <w:sz w:val="24"/>
                <w:szCs w:val="24"/>
              </w:rPr>
              <w:t xml:space="preserve"> </w:t>
            </w:r>
            <w:r w:rsidRPr="006172CE">
              <w:rPr>
                <w:sz w:val="24"/>
                <w:szCs w:val="24"/>
              </w:rPr>
              <w:t>коррекционно-развивающей работы).</w:t>
            </w:r>
          </w:p>
        </w:tc>
        <w:tc>
          <w:tcPr>
            <w:tcW w:w="1567" w:type="dxa"/>
            <w:tcBorders>
              <w:top w:val="single" w:sz="4" w:space="0" w:color="auto"/>
              <w:bottom w:val="single" w:sz="4" w:space="0" w:color="auto"/>
            </w:tcBorders>
          </w:tcPr>
          <w:p w14:paraId="1027ADB0" w14:textId="3C1668FF" w:rsidR="0063589D" w:rsidRPr="00151FA0" w:rsidRDefault="00343A9B" w:rsidP="00F62770">
            <w:pPr>
              <w:pStyle w:val="a3"/>
              <w:tabs>
                <w:tab w:val="left" w:pos="4111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14:paraId="5D3EF6D4" w14:textId="7EBDD865" w:rsidR="0063589D" w:rsidRPr="00151FA0" w:rsidRDefault="0063589D" w:rsidP="00F62770">
            <w:pPr>
              <w:pStyle w:val="a3"/>
              <w:tabs>
                <w:tab w:val="left" w:pos="4111"/>
              </w:tabs>
              <w:ind w:left="0"/>
              <w:jc w:val="center"/>
              <w:rPr>
                <w:sz w:val="24"/>
                <w:szCs w:val="24"/>
              </w:rPr>
            </w:pPr>
            <w:r w:rsidRPr="00151FA0">
              <w:rPr>
                <w:sz w:val="24"/>
                <w:szCs w:val="24"/>
              </w:rPr>
              <w:t>5</w:t>
            </w:r>
          </w:p>
        </w:tc>
      </w:tr>
      <w:tr w:rsidR="0063589D" w:rsidRPr="00531009" w14:paraId="795B7C0E" w14:textId="77777777" w:rsidTr="0063589D">
        <w:trPr>
          <w:trHeight w:val="93"/>
        </w:trPr>
        <w:tc>
          <w:tcPr>
            <w:tcW w:w="2276" w:type="dxa"/>
            <w:tcBorders>
              <w:left w:val="single" w:sz="4" w:space="0" w:color="auto"/>
            </w:tcBorders>
          </w:tcPr>
          <w:p w14:paraId="5559B2E0" w14:textId="06D7F484" w:rsidR="0063589D" w:rsidRPr="004B58C8" w:rsidRDefault="0063589D" w:rsidP="006172CE">
            <w:pPr>
              <w:pStyle w:val="a3"/>
              <w:tabs>
                <w:tab w:val="left" w:pos="4111"/>
              </w:tabs>
              <w:ind w:left="0"/>
              <w:jc w:val="both"/>
              <w:rPr>
                <w:sz w:val="24"/>
                <w:szCs w:val="24"/>
              </w:rPr>
            </w:pPr>
            <w:r w:rsidRPr="00941CED">
              <w:rPr>
                <w:sz w:val="24"/>
                <w:szCs w:val="24"/>
              </w:rPr>
              <w:t>Программа специальных (коррекционных) образовательных учреждений IV вида (для детей с нарушением зрения)</w:t>
            </w:r>
          </w:p>
        </w:tc>
        <w:tc>
          <w:tcPr>
            <w:tcW w:w="1835" w:type="dxa"/>
            <w:tcBorders>
              <w:top w:val="single" w:sz="4" w:space="0" w:color="auto"/>
              <w:bottom w:val="single" w:sz="4" w:space="0" w:color="auto"/>
            </w:tcBorders>
          </w:tcPr>
          <w:p w14:paraId="6D300C5F" w14:textId="7F27C35B" w:rsidR="0063589D" w:rsidRPr="00531009" w:rsidRDefault="0063589D" w:rsidP="00F62770">
            <w:pPr>
              <w:pStyle w:val="a3"/>
              <w:tabs>
                <w:tab w:val="left" w:pos="4111"/>
              </w:tabs>
              <w:ind w:left="0"/>
              <w:jc w:val="center"/>
              <w:rPr>
                <w:b/>
                <w:sz w:val="24"/>
                <w:szCs w:val="24"/>
              </w:rPr>
            </w:pPr>
            <w:r w:rsidRPr="00941CED">
              <w:rPr>
                <w:sz w:val="24"/>
                <w:szCs w:val="24"/>
              </w:rPr>
              <w:t>Плаксина</w:t>
            </w:r>
            <w:bookmarkStart w:id="0" w:name="_GoBack"/>
            <w:bookmarkEnd w:id="0"/>
            <w:r w:rsidRPr="00941CED">
              <w:rPr>
                <w:sz w:val="24"/>
                <w:szCs w:val="24"/>
              </w:rPr>
              <w:t xml:space="preserve"> Л.И.</w:t>
            </w:r>
          </w:p>
        </w:tc>
        <w:tc>
          <w:tcPr>
            <w:tcW w:w="6124" w:type="dxa"/>
            <w:tcBorders>
              <w:top w:val="single" w:sz="4" w:space="0" w:color="auto"/>
              <w:bottom w:val="single" w:sz="4" w:space="0" w:color="auto"/>
            </w:tcBorders>
          </w:tcPr>
          <w:p w14:paraId="67577FE9" w14:textId="2848CC11" w:rsidR="0063589D" w:rsidRPr="00885527" w:rsidRDefault="0063589D" w:rsidP="00885527">
            <w:pPr>
              <w:pStyle w:val="a3"/>
              <w:tabs>
                <w:tab w:val="left" w:pos="4111"/>
              </w:tabs>
              <w:ind w:left="0"/>
              <w:jc w:val="both"/>
              <w:rPr>
                <w:b/>
                <w:sz w:val="24"/>
                <w:szCs w:val="24"/>
              </w:rPr>
            </w:pPr>
            <w:r w:rsidRPr="00885527">
              <w:rPr>
                <w:color w:val="000000"/>
                <w:sz w:val="24"/>
                <w:szCs w:val="24"/>
                <w:shd w:val="clear" w:color="auto" w:fill="FFFFFF"/>
              </w:rPr>
              <w:t>Программа определяет условия и формы коррекционно-педагогической помощи детям с нарушениями зрения и содержание работы в каждой из пяти образовательных областей.</w:t>
            </w:r>
          </w:p>
        </w:tc>
        <w:tc>
          <w:tcPr>
            <w:tcW w:w="1567" w:type="dxa"/>
            <w:tcBorders>
              <w:top w:val="single" w:sz="4" w:space="0" w:color="auto"/>
              <w:bottom w:val="single" w:sz="4" w:space="0" w:color="auto"/>
            </w:tcBorders>
          </w:tcPr>
          <w:p w14:paraId="22D300F6" w14:textId="4099FEC7" w:rsidR="0063589D" w:rsidRPr="00531009" w:rsidRDefault="000F1D6D" w:rsidP="00F62770">
            <w:pPr>
              <w:pStyle w:val="a3"/>
              <w:tabs>
                <w:tab w:val="left" w:pos="4111"/>
              </w:tabs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14:paraId="13D8A5C0" w14:textId="3C1B41EB" w:rsidR="0063589D" w:rsidRPr="00531009" w:rsidRDefault="000F1D6D" w:rsidP="00F62770">
            <w:pPr>
              <w:pStyle w:val="a3"/>
              <w:tabs>
                <w:tab w:val="left" w:pos="4111"/>
              </w:tabs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63589D" w:rsidRPr="00531009" w14:paraId="1B831099" w14:textId="07AB0969" w:rsidTr="0063589D">
        <w:trPr>
          <w:trHeight w:val="236"/>
        </w:trPr>
        <w:tc>
          <w:tcPr>
            <w:tcW w:w="2276" w:type="dxa"/>
            <w:tcBorders>
              <w:top w:val="single" w:sz="4" w:space="0" w:color="auto"/>
              <w:bottom w:val="single" w:sz="4" w:space="0" w:color="auto"/>
            </w:tcBorders>
          </w:tcPr>
          <w:p w14:paraId="354A827C" w14:textId="77777777" w:rsidR="0063589D" w:rsidRPr="00531009" w:rsidRDefault="0063589D" w:rsidP="004F4814">
            <w:pPr>
              <w:pStyle w:val="a3"/>
              <w:tabs>
                <w:tab w:val="left" w:pos="4111"/>
              </w:tabs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8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794BF1C" w14:textId="14D4DD4C" w:rsidR="0063589D" w:rsidRPr="00531009" w:rsidRDefault="0063589D" w:rsidP="004F4814">
            <w:pPr>
              <w:pStyle w:val="a3"/>
              <w:tabs>
                <w:tab w:val="left" w:pos="4111"/>
              </w:tabs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Парциальные программы</w:t>
            </w:r>
          </w:p>
        </w:tc>
      </w:tr>
      <w:tr w:rsidR="0063589D" w:rsidRPr="00531009" w14:paraId="2B5A6C15" w14:textId="09F9D719" w:rsidTr="0063589D">
        <w:tc>
          <w:tcPr>
            <w:tcW w:w="2276" w:type="dxa"/>
          </w:tcPr>
          <w:p w14:paraId="195AF404" w14:textId="77777777" w:rsidR="0063589D" w:rsidRPr="00531009" w:rsidRDefault="0063589D" w:rsidP="00C272F8">
            <w:pPr>
              <w:pStyle w:val="a3"/>
              <w:tabs>
                <w:tab w:val="left" w:pos="4111"/>
              </w:tabs>
              <w:ind w:left="0"/>
              <w:rPr>
                <w:sz w:val="24"/>
                <w:szCs w:val="24"/>
              </w:rPr>
            </w:pPr>
            <w:r w:rsidRPr="00531009">
              <w:rPr>
                <w:sz w:val="24"/>
                <w:szCs w:val="24"/>
              </w:rPr>
              <w:t xml:space="preserve">Безопасность: учебное пособие по основам безопасности жизнедеятельности детей старшего дошкольного возраста. </w:t>
            </w:r>
          </w:p>
        </w:tc>
        <w:tc>
          <w:tcPr>
            <w:tcW w:w="1835" w:type="dxa"/>
          </w:tcPr>
          <w:p w14:paraId="514FECE2" w14:textId="6B0F22F7" w:rsidR="0063589D" w:rsidRPr="00531009" w:rsidRDefault="0063589D" w:rsidP="00C272F8">
            <w:pPr>
              <w:pStyle w:val="a3"/>
              <w:tabs>
                <w:tab w:val="left" w:pos="4111"/>
              </w:tabs>
              <w:ind w:left="0"/>
              <w:rPr>
                <w:sz w:val="24"/>
                <w:szCs w:val="24"/>
              </w:rPr>
            </w:pPr>
            <w:r w:rsidRPr="00531009">
              <w:rPr>
                <w:sz w:val="24"/>
                <w:szCs w:val="24"/>
              </w:rPr>
              <w:t xml:space="preserve">Авдеева Н.Н., Князева Н.Л., </w:t>
            </w:r>
            <w:proofErr w:type="spellStart"/>
            <w:r w:rsidRPr="00531009">
              <w:rPr>
                <w:sz w:val="24"/>
                <w:szCs w:val="24"/>
              </w:rPr>
              <w:t>Стеркина</w:t>
            </w:r>
            <w:proofErr w:type="spellEnd"/>
            <w:r w:rsidRPr="00531009">
              <w:rPr>
                <w:sz w:val="24"/>
                <w:szCs w:val="24"/>
              </w:rPr>
              <w:t xml:space="preserve"> Р.Б</w:t>
            </w:r>
          </w:p>
        </w:tc>
        <w:tc>
          <w:tcPr>
            <w:tcW w:w="6124" w:type="dxa"/>
          </w:tcPr>
          <w:p w14:paraId="6B07F54D" w14:textId="01225205" w:rsidR="0063589D" w:rsidRPr="00531009" w:rsidRDefault="0063589D" w:rsidP="00C272F8">
            <w:pPr>
              <w:pStyle w:val="a3"/>
              <w:tabs>
                <w:tab w:val="left" w:pos="4111"/>
              </w:tabs>
              <w:ind w:left="0"/>
              <w:jc w:val="both"/>
              <w:rPr>
                <w:sz w:val="24"/>
                <w:szCs w:val="24"/>
              </w:rPr>
            </w:pPr>
            <w:r w:rsidRPr="00531009">
              <w:rPr>
                <w:sz w:val="24"/>
                <w:szCs w:val="24"/>
              </w:rPr>
              <w:t>Формирование у ребенка навыков разумного поведения, научить адекватно вести себя в опасных ситуациях дома и на улице, в городском транспорте, при общении с незнакомыми людьми, взаимодействии с пожарными и другими предметами, животными и ядовитыми растениям; способствовать становлению основ экологической культуры, приобщению к здоровому образу жизни</w:t>
            </w:r>
          </w:p>
        </w:tc>
        <w:tc>
          <w:tcPr>
            <w:tcW w:w="1567" w:type="dxa"/>
          </w:tcPr>
          <w:p w14:paraId="52E0CF4D" w14:textId="7D570D9A" w:rsidR="0063589D" w:rsidRPr="00531009" w:rsidRDefault="000F1D6D" w:rsidP="00C272F8">
            <w:pPr>
              <w:pStyle w:val="a3"/>
              <w:tabs>
                <w:tab w:val="left" w:pos="4111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436</w:t>
            </w:r>
          </w:p>
        </w:tc>
        <w:tc>
          <w:tcPr>
            <w:tcW w:w="2261" w:type="dxa"/>
          </w:tcPr>
          <w:p w14:paraId="50BD852A" w14:textId="31F5A9B1" w:rsidR="0063589D" w:rsidRPr="00531009" w:rsidRDefault="0063589D" w:rsidP="00C272F8">
            <w:pPr>
              <w:pStyle w:val="a3"/>
              <w:tabs>
                <w:tab w:val="left" w:pos="4111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0F1D6D">
              <w:rPr>
                <w:sz w:val="24"/>
                <w:szCs w:val="24"/>
              </w:rPr>
              <w:t>1</w:t>
            </w:r>
          </w:p>
        </w:tc>
      </w:tr>
      <w:tr w:rsidR="0063589D" w:rsidRPr="00531009" w14:paraId="76672802" w14:textId="11AA871C" w:rsidTr="0063589D">
        <w:tc>
          <w:tcPr>
            <w:tcW w:w="2276" w:type="dxa"/>
          </w:tcPr>
          <w:p w14:paraId="46F124B1" w14:textId="4990F64C" w:rsidR="0063589D" w:rsidRPr="00531009" w:rsidRDefault="0063589D" w:rsidP="004B58C8">
            <w:pPr>
              <w:pStyle w:val="a3"/>
              <w:tabs>
                <w:tab w:val="left" w:pos="4111"/>
              </w:tabs>
              <w:ind w:left="0"/>
              <w:rPr>
                <w:sz w:val="24"/>
                <w:szCs w:val="24"/>
              </w:rPr>
            </w:pPr>
            <w:r w:rsidRPr="00531009">
              <w:rPr>
                <w:sz w:val="24"/>
                <w:szCs w:val="24"/>
              </w:rPr>
              <w:t>Ознакомление дошкольников с окружающим и социальной действительностью.</w:t>
            </w:r>
          </w:p>
        </w:tc>
        <w:tc>
          <w:tcPr>
            <w:tcW w:w="1835" w:type="dxa"/>
          </w:tcPr>
          <w:p w14:paraId="2C196395" w14:textId="7E4B73B7" w:rsidR="0063589D" w:rsidRPr="00531009" w:rsidRDefault="0063589D" w:rsidP="004B58C8">
            <w:pPr>
              <w:pStyle w:val="a3"/>
              <w:tabs>
                <w:tab w:val="left" w:pos="4111"/>
              </w:tabs>
              <w:ind w:left="0"/>
              <w:rPr>
                <w:sz w:val="24"/>
                <w:szCs w:val="24"/>
              </w:rPr>
            </w:pPr>
            <w:r w:rsidRPr="00531009">
              <w:rPr>
                <w:sz w:val="24"/>
                <w:szCs w:val="24"/>
              </w:rPr>
              <w:t>Н.В. Алешина</w:t>
            </w:r>
          </w:p>
        </w:tc>
        <w:tc>
          <w:tcPr>
            <w:tcW w:w="6124" w:type="dxa"/>
          </w:tcPr>
          <w:p w14:paraId="1C7CAF8B" w14:textId="314B12E5" w:rsidR="0063589D" w:rsidRPr="00531009" w:rsidRDefault="0063589D" w:rsidP="004B58C8">
            <w:pPr>
              <w:tabs>
                <w:tab w:val="left" w:pos="411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009">
              <w:rPr>
                <w:rFonts w:ascii="Times New Roman" w:hAnsi="Times New Roman" w:cs="Times New Roman"/>
                <w:sz w:val="24"/>
                <w:szCs w:val="24"/>
              </w:rPr>
              <w:t>Знакомство дошкольников с обществом, в котором они живут, с миром людей, миром предметов, которые помогают им познавать окружающую действительность.</w:t>
            </w:r>
          </w:p>
        </w:tc>
        <w:tc>
          <w:tcPr>
            <w:tcW w:w="1567" w:type="dxa"/>
          </w:tcPr>
          <w:p w14:paraId="0D772218" w14:textId="0A5C1260" w:rsidR="0063589D" w:rsidRPr="00531009" w:rsidRDefault="000F1D6D" w:rsidP="004B58C8">
            <w:pPr>
              <w:tabs>
                <w:tab w:val="left" w:pos="41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436</w:t>
            </w:r>
          </w:p>
        </w:tc>
        <w:tc>
          <w:tcPr>
            <w:tcW w:w="2261" w:type="dxa"/>
          </w:tcPr>
          <w:p w14:paraId="560DF165" w14:textId="03CF029A" w:rsidR="0063589D" w:rsidRPr="00531009" w:rsidRDefault="0063589D" w:rsidP="004B58C8">
            <w:pPr>
              <w:tabs>
                <w:tab w:val="left" w:pos="41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0F1D6D">
              <w:rPr>
                <w:sz w:val="24"/>
                <w:szCs w:val="24"/>
              </w:rPr>
              <w:t>1</w:t>
            </w:r>
          </w:p>
        </w:tc>
      </w:tr>
      <w:tr w:rsidR="0063589D" w:rsidRPr="00531009" w14:paraId="4A837AB1" w14:textId="6FF2A0AE" w:rsidTr="0063589D">
        <w:tc>
          <w:tcPr>
            <w:tcW w:w="2276" w:type="dxa"/>
          </w:tcPr>
          <w:p w14:paraId="6E76BDA0" w14:textId="77777777" w:rsidR="0063589D" w:rsidRPr="00531009" w:rsidRDefault="0063589D" w:rsidP="004F4814">
            <w:pPr>
              <w:pStyle w:val="a3"/>
              <w:tabs>
                <w:tab w:val="left" w:pos="4111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«Я ребёнок, и я имею право!</w:t>
            </w:r>
            <w:r w:rsidRPr="00531009">
              <w:rPr>
                <w:sz w:val="24"/>
                <w:szCs w:val="24"/>
              </w:rPr>
              <w:t>»</w:t>
            </w:r>
          </w:p>
        </w:tc>
        <w:tc>
          <w:tcPr>
            <w:tcW w:w="1835" w:type="dxa"/>
          </w:tcPr>
          <w:p w14:paraId="5C55885A" w14:textId="1F8A5A5C" w:rsidR="0063589D" w:rsidRPr="00531009" w:rsidRDefault="0063589D" w:rsidP="004F4814">
            <w:pPr>
              <w:pStyle w:val="a3"/>
              <w:tabs>
                <w:tab w:val="left" w:pos="4111"/>
              </w:tabs>
              <w:ind w:left="0"/>
              <w:rPr>
                <w:sz w:val="24"/>
                <w:szCs w:val="24"/>
              </w:rPr>
            </w:pPr>
            <w:r w:rsidRPr="00531009">
              <w:rPr>
                <w:sz w:val="24"/>
                <w:szCs w:val="24"/>
              </w:rPr>
              <w:t>Н.Г. Зеленова</w:t>
            </w:r>
          </w:p>
          <w:p w14:paraId="585CCDD2" w14:textId="77777777" w:rsidR="0063589D" w:rsidRPr="00531009" w:rsidRDefault="0063589D" w:rsidP="004F4814">
            <w:pPr>
              <w:pStyle w:val="a3"/>
              <w:tabs>
                <w:tab w:val="left" w:pos="4111"/>
              </w:tabs>
              <w:ind w:left="0"/>
              <w:rPr>
                <w:sz w:val="24"/>
                <w:szCs w:val="24"/>
              </w:rPr>
            </w:pPr>
            <w:r w:rsidRPr="00531009">
              <w:rPr>
                <w:sz w:val="24"/>
                <w:szCs w:val="24"/>
              </w:rPr>
              <w:t>Л.Е. Осипова</w:t>
            </w:r>
          </w:p>
        </w:tc>
        <w:tc>
          <w:tcPr>
            <w:tcW w:w="6124" w:type="dxa"/>
          </w:tcPr>
          <w:p w14:paraId="1C92E5B8" w14:textId="77777777" w:rsidR="0063589D" w:rsidRPr="00531009" w:rsidRDefault="0063589D" w:rsidP="004F4814">
            <w:pPr>
              <w:pStyle w:val="a3"/>
              <w:tabs>
                <w:tab w:val="left" w:pos="4111"/>
              </w:tabs>
              <w:ind w:left="0"/>
              <w:jc w:val="both"/>
              <w:rPr>
                <w:sz w:val="24"/>
                <w:szCs w:val="24"/>
              </w:rPr>
            </w:pPr>
            <w:r w:rsidRPr="00531009">
              <w:rPr>
                <w:sz w:val="24"/>
                <w:szCs w:val="24"/>
              </w:rPr>
              <w:t>Реализация правового воспитания детей в условиях дошкольного образовательного учреждения.</w:t>
            </w:r>
          </w:p>
        </w:tc>
        <w:tc>
          <w:tcPr>
            <w:tcW w:w="1567" w:type="dxa"/>
          </w:tcPr>
          <w:p w14:paraId="3E1712EB" w14:textId="5F06B63A" w:rsidR="0063589D" w:rsidRPr="00531009" w:rsidRDefault="000F1D6D" w:rsidP="004B58C8">
            <w:pPr>
              <w:pStyle w:val="a3"/>
              <w:tabs>
                <w:tab w:val="left" w:pos="4111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</w:t>
            </w:r>
          </w:p>
        </w:tc>
        <w:tc>
          <w:tcPr>
            <w:tcW w:w="2261" w:type="dxa"/>
          </w:tcPr>
          <w:p w14:paraId="4A0B301E" w14:textId="6834C6D0" w:rsidR="0063589D" w:rsidRPr="00531009" w:rsidRDefault="000F1D6D" w:rsidP="004B58C8">
            <w:pPr>
              <w:pStyle w:val="a3"/>
              <w:tabs>
                <w:tab w:val="left" w:pos="4111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63589D" w:rsidRPr="00531009" w14:paraId="693C63E5" w14:textId="2A41C0F2" w:rsidTr="0063589D">
        <w:tc>
          <w:tcPr>
            <w:tcW w:w="2276" w:type="dxa"/>
          </w:tcPr>
          <w:p w14:paraId="44F6B954" w14:textId="77777777" w:rsidR="0063589D" w:rsidRPr="00531009" w:rsidRDefault="0063589D" w:rsidP="004F4814">
            <w:pPr>
              <w:pStyle w:val="a3"/>
              <w:tabs>
                <w:tab w:val="left" w:pos="4111"/>
              </w:tabs>
              <w:ind w:left="0"/>
              <w:rPr>
                <w:sz w:val="24"/>
                <w:szCs w:val="24"/>
              </w:rPr>
            </w:pPr>
            <w:bookmarkStart w:id="1" w:name="_Hlk99633356"/>
            <w:r w:rsidRPr="00531009">
              <w:rPr>
                <w:sz w:val="24"/>
                <w:szCs w:val="24"/>
              </w:rPr>
              <w:t>Юный эколог</w:t>
            </w:r>
          </w:p>
        </w:tc>
        <w:tc>
          <w:tcPr>
            <w:tcW w:w="1835" w:type="dxa"/>
          </w:tcPr>
          <w:p w14:paraId="4830923F" w14:textId="736AFB24" w:rsidR="0063589D" w:rsidRPr="00531009" w:rsidRDefault="0063589D" w:rsidP="004F4814">
            <w:pPr>
              <w:pStyle w:val="a3"/>
              <w:tabs>
                <w:tab w:val="left" w:pos="4111"/>
              </w:tabs>
              <w:ind w:left="0"/>
              <w:rPr>
                <w:sz w:val="24"/>
                <w:szCs w:val="24"/>
              </w:rPr>
            </w:pPr>
            <w:r w:rsidRPr="00531009">
              <w:rPr>
                <w:sz w:val="24"/>
                <w:szCs w:val="24"/>
              </w:rPr>
              <w:t>С.Н. Николаева</w:t>
            </w:r>
          </w:p>
        </w:tc>
        <w:tc>
          <w:tcPr>
            <w:tcW w:w="6124" w:type="dxa"/>
          </w:tcPr>
          <w:p w14:paraId="054CAAAD" w14:textId="4561607A" w:rsidR="0063589D" w:rsidRPr="00531009" w:rsidRDefault="0063589D" w:rsidP="004F4814">
            <w:pPr>
              <w:pStyle w:val="a3"/>
              <w:tabs>
                <w:tab w:val="left" w:pos="4111"/>
              </w:tabs>
              <w:ind w:left="0"/>
              <w:jc w:val="both"/>
              <w:rPr>
                <w:sz w:val="24"/>
                <w:szCs w:val="24"/>
              </w:rPr>
            </w:pPr>
            <w:r w:rsidRPr="00531009">
              <w:rPr>
                <w:sz w:val="24"/>
                <w:szCs w:val="24"/>
              </w:rPr>
              <w:t>Становление первоначальных основ экологической культуры дошкольников. Накопление конкретных, чувственных представлений о предметах и явлениях окружающего мира.</w:t>
            </w:r>
          </w:p>
        </w:tc>
        <w:tc>
          <w:tcPr>
            <w:tcW w:w="1567" w:type="dxa"/>
          </w:tcPr>
          <w:p w14:paraId="51957986" w14:textId="09D45F1A" w:rsidR="0063589D" w:rsidRPr="00531009" w:rsidRDefault="00921724" w:rsidP="00C272F8">
            <w:pPr>
              <w:pStyle w:val="a3"/>
              <w:tabs>
                <w:tab w:val="left" w:pos="4111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436</w:t>
            </w:r>
          </w:p>
        </w:tc>
        <w:tc>
          <w:tcPr>
            <w:tcW w:w="2261" w:type="dxa"/>
          </w:tcPr>
          <w:p w14:paraId="3793D9C8" w14:textId="4BD0E593" w:rsidR="0063589D" w:rsidRPr="00531009" w:rsidRDefault="0063589D" w:rsidP="00C272F8">
            <w:pPr>
              <w:pStyle w:val="a3"/>
              <w:tabs>
                <w:tab w:val="left" w:pos="4111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921724">
              <w:rPr>
                <w:sz w:val="24"/>
                <w:szCs w:val="24"/>
              </w:rPr>
              <w:t>1</w:t>
            </w:r>
          </w:p>
        </w:tc>
      </w:tr>
      <w:bookmarkEnd w:id="1"/>
      <w:tr w:rsidR="0063589D" w:rsidRPr="00531009" w14:paraId="546ED598" w14:textId="3E16ADA4" w:rsidTr="0063589D">
        <w:tc>
          <w:tcPr>
            <w:tcW w:w="2276" w:type="dxa"/>
          </w:tcPr>
          <w:p w14:paraId="4CD1391C" w14:textId="77777777" w:rsidR="0063589D" w:rsidRPr="00531009" w:rsidRDefault="0063589D" w:rsidP="004F4814">
            <w:pPr>
              <w:pStyle w:val="a3"/>
              <w:tabs>
                <w:tab w:val="left" w:pos="4111"/>
              </w:tabs>
              <w:ind w:left="0"/>
              <w:rPr>
                <w:sz w:val="24"/>
                <w:szCs w:val="24"/>
              </w:rPr>
            </w:pPr>
            <w:r w:rsidRPr="00531009">
              <w:rPr>
                <w:sz w:val="24"/>
                <w:szCs w:val="24"/>
              </w:rPr>
              <w:t>Математика в детском саду</w:t>
            </w:r>
          </w:p>
        </w:tc>
        <w:tc>
          <w:tcPr>
            <w:tcW w:w="1835" w:type="dxa"/>
          </w:tcPr>
          <w:p w14:paraId="1188B6C0" w14:textId="0B2C3EAB" w:rsidR="0063589D" w:rsidRPr="00531009" w:rsidRDefault="0063589D" w:rsidP="004F4814">
            <w:pPr>
              <w:pStyle w:val="a3"/>
              <w:tabs>
                <w:tab w:val="left" w:pos="4111"/>
              </w:tabs>
              <w:ind w:left="0"/>
              <w:rPr>
                <w:sz w:val="24"/>
                <w:szCs w:val="24"/>
              </w:rPr>
            </w:pPr>
            <w:r w:rsidRPr="00531009">
              <w:rPr>
                <w:sz w:val="24"/>
                <w:szCs w:val="24"/>
              </w:rPr>
              <w:t>В.П. Новикова</w:t>
            </w:r>
          </w:p>
        </w:tc>
        <w:tc>
          <w:tcPr>
            <w:tcW w:w="6124" w:type="dxa"/>
          </w:tcPr>
          <w:p w14:paraId="7A456CE0" w14:textId="77777777" w:rsidR="0063589D" w:rsidRPr="00531009" w:rsidRDefault="0063589D" w:rsidP="004F4814">
            <w:pPr>
              <w:pStyle w:val="a3"/>
              <w:tabs>
                <w:tab w:val="left" w:pos="4111"/>
              </w:tabs>
              <w:ind w:left="0"/>
              <w:jc w:val="both"/>
              <w:rPr>
                <w:sz w:val="24"/>
                <w:szCs w:val="24"/>
              </w:rPr>
            </w:pPr>
            <w:r w:rsidRPr="00531009">
              <w:rPr>
                <w:sz w:val="24"/>
                <w:szCs w:val="24"/>
              </w:rPr>
              <w:t>Формирование элементарных математических представлений дошкольников.</w:t>
            </w:r>
          </w:p>
        </w:tc>
        <w:tc>
          <w:tcPr>
            <w:tcW w:w="1567" w:type="dxa"/>
          </w:tcPr>
          <w:p w14:paraId="0C88EF8C" w14:textId="75583FC7" w:rsidR="0063589D" w:rsidRPr="00531009" w:rsidRDefault="00921724" w:rsidP="004B58C8">
            <w:pPr>
              <w:pStyle w:val="a3"/>
              <w:tabs>
                <w:tab w:val="left" w:pos="4111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2261" w:type="dxa"/>
          </w:tcPr>
          <w:p w14:paraId="07103A35" w14:textId="68C3FE82" w:rsidR="0063589D" w:rsidRPr="00531009" w:rsidRDefault="0063589D" w:rsidP="004B58C8">
            <w:pPr>
              <w:pStyle w:val="a3"/>
              <w:tabs>
                <w:tab w:val="left" w:pos="4111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63589D" w:rsidRPr="00531009" w14:paraId="320A320A" w14:textId="1495BDA0" w:rsidTr="0063589D">
        <w:trPr>
          <w:trHeight w:val="1359"/>
        </w:trPr>
        <w:tc>
          <w:tcPr>
            <w:tcW w:w="2276" w:type="dxa"/>
            <w:tcBorders>
              <w:bottom w:val="single" w:sz="4" w:space="0" w:color="auto"/>
            </w:tcBorders>
          </w:tcPr>
          <w:p w14:paraId="3B050AC0" w14:textId="77777777" w:rsidR="0063589D" w:rsidRPr="00531009" w:rsidRDefault="0063589D" w:rsidP="004B58C8">
            <w:pPr>
              <w:pStyle w:val="a3"/>
              <w:tabs>
                <w:tab w:val="left" w:pos="4111"/>
              </w:tabs>
              <w:ind w:left="0"/>
              <w:rPr>
                <w:sz w:val="24"/>
                <w:szCs w:val="24"/>
              </w:rPr>
            </w:pPr>
            <w:r w:rsidRPr="00531009">
              <w:rPr>
                <w:sz w:val="24"/>
                <w:szCs w:val="24"/>
              </w:rPr>
              <w:t>Формирование элементарных математических представлений у дошкольников</w:t>
            </w:r>
          </w:p>
        </w:tc>
        <w:tc>
          <w:tcPr>
            <w:tcW w:w="1835" w:type="dxa"/>
            <w:tcBorders>
              <w:bottom w:val="single" w:sz="4" w:space="0" w:color="auto"/>
            </w:tcBorders>
          </w:tcPr>
          <w:p w14:paraId="4B7A3C1E" w14:textId="5A0432D4" w:rsidR="0063589D" w:rsidRPr="00531009" w:rsidRDefault="0063589D" w:rsidP="004B58C8">
            <w:pPr>
              <w:pStyle w:val="a3"/>
              <w:tabs>
                <w:tab w:val="left" w:pos="4111"/>
              </w:tabs>
              <w:ind w:left="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И.А.Помораева,В.А.Позина</w:t>
            </w:r>
            <w:proofErr w:type="spellEnd"/>
            <w:proofErr w:type="gramEnd"/>
          </w:p>
        </w:tc>
        <w:tc>
          <w:tcPr>
            <w:tcW w:w="6124" w:type="dxa"/>
            <w:tcBorders>
              <w:bottom w:val="single" w:sz="4" w:space="0" w:color="auto"/>
            </w:tcBorders>
          </w:tcPr>
          <w:p w14:paraId="05809CC0" w14:textId="77777777" w:rsidR="0063589D" w:rsidRPr="00531009" w:rsidRDefault="0063589D" w:rsidP="004B58C8">
            <w:pPr>
              <w:pStyle w:val="a3"/>
              <w:tabs>
                <w:tab w:val="left" w:pos="4111"/>
              </w:tabs>
              <w:ind w:left="0"/>
              <w:jc w:val="both"/>
              <w:rPr>
                <w:sz w:val="24"/>
                <w:szCs w:val="24"/>
              </w:rPr>
            </w:pPr>
            <w:r w:rsidRPr="00531009">
              <w:rPr>
                <w:sz w:val="24"/>
                <w:szCs w:val="24"/>
              </w:rPr>
              <w:t>Формирование элементарных математических представлений дошкольников.</w:t>
            </w:r>
          </w:p>
        </w:tc>
        <w:tc>
          <w:tcPr>
            <w:tcW w:w="1567" w:type="dxa"/>
          </w:tcPr>
          <w:p w14:paraId="386E02EA" w14:textId="45C12B47" w:rsidR="0063589D" w:rsidRPr="00531009" w:rsidRDefault="00921724" w:rsidP="004B58C8">
            <w:pPr>
              <w:pStyle w:val="a3"/>
              <w:tabs>
                <w:tab w:val="left" w:pos="4111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436</w:t>
            </w:r>
          </w:p>
        </w:tc>
        <w:tc>
          <w:tcPr>
            <w:tcW w:w="2261" w:type="dxa"/>
          </w:tcPr>
          <w:p w14:paraId="4F9869B5" w14:textId="647936F4" w:rsidR="0063589D" w:rsidRPr="00531009" w:rsidRDefault="00921724" w:rsidP="004B58C8">
            <w:pPr>
              <w:pStyle w:val="a3"/>
              <w:tabs>
                <w:tab w:val="left" w:pos="4111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</w:tr>
      <w:tr w:rsidR="0063589D" w:rsidRPr="00531009" w14:paraId="616F6EDC" w14:textId="49C12050" w:rsidTr="0063589D">
        <w:tc>
          <w:tcPr>
            <w:tcW w:w="2276" w:type="dxa"/>
          </w:tcPr>
          <w:p w14:paraId="43DF11AD" w14:textId="77777777" w:rsidR="0063589D" w:rsidRPr="00531009" w:rsidRDefault="0063589D" w:rsidP="004B58C8">
            <w:pPr>
              <w:pStyle w:val="a3"/>
              <w:tabs>
                <w:tab w:val="left" w:pos="4111"/>
              </w:tabs>
              <w:ind w:left="0"/>
              <w:rPr>
                <w:sz w:val="24"/>
                <w:szCs w:val="24"/>
              </w:rPr>
            </w:pPr>
            <w:r w:rsidRPr="00531009">
              <w:rPr>
                <w:sz w:val="24"/>
                <w:szCs w:val="24"/>
              </w:rPr>
              <w:t>Программа развития речи детей дошкольного возраста в детском саду.</w:t>
            </w:r>
          </w:p>
        </w:tc>
        <w:tc>
          <w:tcPr>
            <w:tcW w:w="1835" w:type="dxa"/>
          </w:tcPr>
          <w:p w14:paraId="5FB5F3FC" w14:textId="32AF75D2" w:rsidR="0063589D" w:rsidRPr="00531009" w:rsidRDefault="0063589D" w:rsidP="004B58C8">
            <w:pPr>
              <w:pStyle w:val="a3"/>
              <w:tabs>
                <w:tab w:val="left" w:pos="4111"/>
              </w:tabs>
              <w:ind w:left="0"/>
              <w:rPr>
                <w:sz w:val="24"/>
                <w:szCs w:val="24"/>
              </w:rPr>
            </w:pPr>
            <w:r w:rsidRPr="00531009">
              <w:rPr>
                <w:sz w:val="24"/>
                <w:szCs w:val="24"/>
              </w:rPr>
              <w:t>О.С. Ушакова</w:t>
            </w:r>
          </w:p>
        </w:tc>
        <w:tc>
          <w:tcPr>
            <w:tcW w:w="6124" w:type="dxa"/>
          </w:tcPr>
          <w:p w14:paraId="025DBEDA" w14:textId="77777777" w:rsidR="0063589D" w:rsidRPr="00531009" w:rsidRDefault="0063589D" w:rsidP="004B58C8">
            <w:pPr>
              <w:pStyle w:val="a3"/>
              <w:tabs>
                <w:tab w:val="left" w:pos="4111"/>
              </w:tabs>
              <w:ind w:left="0"/>
              <w:jc w:val="both"/>
              <w:rPr>
                <w:sz w:val="24"/>
                <w:szCs w:val="24"/>
              </w:rPr>
            </w:pPr>
            <w:r w:rsidRPr="00531009">
              <w:rPr>
                <w:sz w:val="24"/>
                <w:szCs w:val="24"/>
              </w:rPr>
              <w:t>Развитие связной речи дошкольников, формирование культуры речи и общения.</w:t>
            </w:r>
          </w:p>
        </w:tc>
        <w:tc>
          <w:tcPr>
            <w:tcW w:w="1567" w:type="dxa"/>
          </w:tcPr>
          <w:p w14:paraId="07898AEB" w14:textId="230E4C87" w:rsidR="0063589D" w:rsidRPr="00531009" w:rsidRDefault="00921724" w:rsidP="004B58C8">
            <w:pPr>
              <w:pStyle w:val="a3"/>
              <w:tabs>
                <w:tab w:val="left" w:pos="4111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436</w:t>
            </w:r>
          </w:p>
        </w:tc>
        <w:tc>
          <w:tcPr>
            <w:tcW w:w="2261" w:type="dxa"/>
          </w:tcPr>
          <w:p w14:paraId="11017F85" w14:textId="3254CD08" w:rsidR="0063589D" w:rsidRPr="00531009" w:rsidRDefault="00921724" w:rsidP="004B58C8">
            <w:pPr>
              <w:pStyle w:val="a3"/>
              <w:tabs>
                <w:tab w:val="left" w:pos="4111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</w:tr>
      <w:tr w:rsidR="0063589D" w:rsidRPr="00531009" w14:paraId="4D1A9D56" w14:textId="0185DEB9" w:rsidTr="0063589D">
        <w:tc>
          <w:tcPr>
            <w:tcW w:w="2276" w:type="dxa"/>
          </w:tcPr>
          <w:p w14:paraId="0AFCDA93" w14:textId="77777777" w:rsidR="0063589D" w:rsidRPr="00531009" w:rsidRDefault="0063589D" w:rsidP="004B58C8">
            <w:pPr>
              <w:pStyle w:val="a3"/>
              <w:tabs>
                <w:tab w:val="left" w:pos="4111"/>
              </w:tabs>
              <w:ind w:left="0"/>
              <w:rPr>
                <w:sz w:val="24"/>
                <w:szCs w:val="24"/>
              </w:rPr>
            </w:pPr>
            <w:r w:rsidRPr="00531009">
              <w:rPr>
                <w:sz w:val="24"/>
                <w:szCs w:val="24"/>
              </w:rPr>
              <w:t>Знакомим дошкольников с литературой.</w:t>
            </w:r>
          </w:p>
        </w:tc>
        <w:tc>
          <w:tcPr>
            <w:tcW w:w="1835" w:type="dxa"/>
          </w:tcPr>
          <w:p w14:paraId="2159EC0E" w14:textId="2C53837E" w:rsidR="0063589D" w:rsidRPr="00531009" w:rsidRDefault="0063589D" w:rsidP="004B58C8">
            <w:pPr>
              <w:pStyle w:val="a3"/>
              <w:tabs>
                <w:tab w:val="left" w:pos="4111"/>
              </w:tabs>
              <w:ind w:left="0"/>
              <w:rPr>
                <w:sz w:val="24"/>
                <w:szCs w:val="24"/>
              </w:rPr>
            </w:pPr>
            <w:r w:rsidRPr="00531009">
              <w:rPr>
                <w:sz w:val="24"/>
                <w:szCs w:val="24"/>
              </w:rPr>
              <w:t>О.С. Ушакова</w:t>
            </w:r>
          </w:p>
          <w:p w14:paraId="11C1A6D6" w14:textId="77777777" w:rsidR="0063589D" w:rsidRPr="00531009" w:rsidRDefault="0063589D" w:rsidP="004B58C8">
            <w:pPr>
              <w:pStyle w:val="a3"/>
              <w:tabs>
                <w:tab w:val="left" w:pos="4111"/>
              </w:tabs>
              <w:ind w:left="0"/>
              <w:rPr>
                <w:sz w:val="24"/>
                <w:szCs w:val="24"/>
              </w:rPr>
            </w:pPr>
            <w:r w:rsidRPr="00531009">
              <w:rPr>
                <w:sz w:val="24"/>
                <w:szCs w:val="24"/>
              </w:rPr>
              <w:t xml:space="preserve">Н.В. </w:t>
            </w:r>
            <w:proofErr w:type="spellStart"/>
            <w:r w:rsidRPr="00531009">
              <w:rPr>
                <w:sz w:val="24"/>
                <w:szCs w:val="24"/>
              </w:rPr>
              <w:t>Гавриш</w:t>
            </w:r>
            <w:proofErr w:type="spellEnd"/>
          </w:p>
        </w:tc>
        <w:tc>
          <w:tcPr>
            <w:tcW w:w="6124" w:type="dxa"/>
          </w:tcPr>
          <w:p w14:paraId="64C3F854" w14:textId="77777777" w:rsidR="0063589D" w:rsidRPr="00531009" w:rsidRDefault="0063589D" w:rsidP="004B58C8">
            <w:pPr>
              <w:pStyle w:val="a3"/>
              <w:tabs>
                <w:tab w:val="left" w:pos="4111"/>
              </w:tabs>
              <w:ind w:left="81"/>
              <w:jc w:val="both"/>
              <w:rPr>
                <w:sz w:val="24"/>
                <w:szCs w:val="24"/>
              </w:rPr>
            </w:pPr>
            <w:r w:rsidRPr="00531009">
              <w:rPr>
                <w:sz w:val="24"/>
                <w:szCs w:val="24"/>
              </w:rPr>
              <w:t xml:space="preserve">Развитие речи и ознакомление </w:t>
            </w:r>
            <w:proofErr w:type="gramStart"/>
            <w:r w:rsidRPr="00531009">
              <w:rPr>
                <w:sz w:val="24"/>
                <w:szCs w:val="24"/>
              </w:rPr>
              <w:t>дошкольников  с</w:t>
            </w:r>
            <w:proofErr w:type="gramEnd"/>
            <w:r w:rsidRPr="00531009">
              <w:rPr>
                <w:sz w:val="24"/>
                <w:szCs w:val="24"/>
              </w:rPr>
              <w:t xml:space="preserve"> художественной литературой (сказки, рассказы, стихи, произведения малых фольклорных форм).</w:t>
            </w:r>
          </w:p>
        </w:tc>
        <w:tc>
          <w:tcPr>
            <w:tcW w:w="1567" w:type="dxa"/>
          </w:tcPr>
          <w:p w14:paraId="06C5D4C3" w14:textId="3E7D9FFA" w:rsidR="0063589D" w:rsidRPr="00531009" w:rsidRDefault="00921724" w:rsidP="004B58C8">
            <w:pPr>
              <w:pStyle w:val="a3"/>
              <w:tabs>
                <w:tab w:val="left" w:pos="4111"/>
              </w:tabs>
              <w:ind w:left="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436</w:t>
            </w:r>
          </w:p>
        </w:tc>
        <w:tc>
          <w:tcPr>
            <w:tcW w:w="2261" w:type="dxa"/>
          </w:tcPr>
          <w:p w14:paraId="07BE04AD" w14:textId="628900A1" w:rsidR="0063589D" w:rsidRPr="00531009" w:rsidRDefault="0063589D" w:rsidP="004B58C8">
            <w:pPr>
              <w:pStyle w:val="a3"/>
              <w:tabs>
                <w:tab w:val="left" w:pos="4111"/>
              </w:tabs>
              <w:ind w:left="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921724">
              <w:rPr>
                <w:sz w:val="24"/>
                <w:szCs w:val="24"/>
              </w:rPr>
              <w:t>1</w:t>
            </w:r>
          </w:p>
        </w:tc>
      </w:tr>
      <w:tr w:rsidR="0063589D" w:rsidRPr="00531009" w14:paraId="5CA7BF74" w14:textId="77777777" w:rsidTr="0063589D">
        <w:tc>
          <w:tcPr>
            <w:tcW w:w="2276" w:type="dxa"/>
          </w:tcPr>
          <w:p w14:paraId="1CFB8E7C" w14:textId="4A3D7F70" w:rsidR="0063589D" w:rsidRPr="00531009" w:rsidRDefault="0063589D" w:rsidP="004B58C8">
            <w:pPr>
              <w:pStyle w:val="a3"/>
              <w:tabs>
                <w:tab w:val="left" w:pos="4111"/>
              </w:tabs>
              <w:ind w:left="0"/>
              <w:rPr>
                <w:sz w:val="24"/>
                <w:szCs w:val="24"/>
              </w:rPr>
            </w:pPr>
            <w:r w:rsidRPr="00531009">
              <w:rPr>
                <w:sz w:val="24"/>
                <w:szCs w:val="24"/>
              </w:rPr>
              <w:t>Физическая культура в дош</w:t>
            </w:r>
            <w:r>
              <w:rPr>
                <w:sz w:val="24"/>
                <w:szCs w:val="24"/>
              </w:rPr>
              <w:t>кольном саду</w:t>
            </w:r>
          </w:p>
        </w:tc>
        <w:tc>
          <w:tcPr>
            <w:tcW w:w="1835" w:type="dxa"/>
          </w:tcPr>
          <w:p w14:paraId="7995DD2C" w14:textId="5B7CFC50" w:rsidR="0063589D" w:rsidRPr="00531009" w:rsidRDefault="0063589D" w:rsidP="004B58C8">
            <w:pPr>
              <w:pStyle w:val="a3"/>
              <w:tabs>
                <w:tab w:val="left" w:pos="4111"/>
              </w:tabs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Л.И.Пензулаева</w:t>
            </w:r>
            <w:proofErr w:type="spellEnd"/>
          </w:p>
        </w:tc>
        <w:tc>
          <w:tcPr>
            <w:tcW w:w="6124" w:type="dxa"/>
          </w:tcPr>
          <w:p w14:paraId="0552CEAF" w14:textId="73665659" w:rsidR="0063589D" w:rsidRPr="00531009" w:rsidRDefault="0063589D" w:rsidP="004B58C8">
            <w:pPr>
              <w:pStyle w:val="a3"/>
              <w:tabs>
                <w:tab w:val="left" w:pos="4111"/>
              </w:tabs>
              <w:ind w:left="81"/>
              <w:jc w:val="both"/>
              <w:rPr>
                <w:sz w:val="24"/>
                <w:szCs w:val="24"/>
              </w:rPr>
            </w:pPr>
            <w:r w:rsidRPr="00531009">
              <w:rPr>
                <w:sz w:val="24"/>
                <w:szCs w:val="24"/>
              </w:rPr>
              <w:t>Приобщение дошкольников к физической культуре как к части общечеловеческой культуры, включающей в себя опыт рационального выполнения упражнений.</w:t>
            </w:r>
          </w:p>
        </w:tc>
        <w:tc>
          <w:tcPr>
            <w:tcW w:w="1567" w:type="dxa"/>
          </w:tcPr>
          <w:p w14:paraId="54CFC00D" w14:textId="0C48069E" w:rsidR="0063589D" w:rsidRPr="00531009" w:rsidRDefault="00921724" w:rsidP="004B58C8">
            <w:pPr>
              <w:pStyle w:val="a3"/>
              <w:tabs>
                <w:tab w:val="left" w:pos="4111"/>
              </w:tabs>
              <w:ind w:left="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436</w:t>
            </w:r>
          </w:p>
        </w:tc>
        <w:tc>
          <w:tcPr>
            <w:tcW w:w="2261" w:type="dxa"/>
          </w:tcPr>
          <w:p w14:paraId="4107A091" w14:textId="2B8E374B" w:rsidR="0063589D" w:rsidRPr="00531009" w:rsidRDefault="0063589D" w:rsidP="004B58C8">
            <w:pPr>
              <w:pStyle w:val="a3"/>
              <w:tabs>
                <w:tab w:val="left" w:pos="4111"/>
              </w:tabs>
              <w:ind w:left="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921724">
              <w:rPr>
                <w:sz w:val="24"/>
                <w:szCs w:val="24"/>
              </w:rPr>
              <w:t>1</w:t>
            </w:r>
          </w:p>
        </w:tc>
      </w:tr>
      <w:tr w:rsidR="0063589D" w:rsidRPr="00531009" w14:paraId="6CFA56D3" w14:textId="77777777" w:rsidTr="0063589D">
        <w:tc>
          <w:tcPr>
            <w:tcW w:w="2276" w:type="dxa"/>
          </w:tcPr>
          <w:p w14:paraId="25487FB0" w14:textId="1B6FF63F" w:rsidR="0063589D" w:rsidRPr="00531009" w:rsidRDefault="0063589D" w:rsidP="004B58C8">
            <w:pPr>
              <w:pStyle w:val="a3"/>
              <w:tabs>
                <w:tab w:val="left" w:pos="4111"/>
              </w:tabs>
              <w:ind w:left="0"/>
              <w:rPr>
                <w:sz w:val="24"/>
                <w:szCs w:val="24"/>
              </w:rPr>
            </w:pPr>
            <w:r w:rsidRPr="00531009">
              <w:rPr>
                <w:sz w:val="24"/>
                <w:szCs w:val="24"/>
              </w:rPr>
              <w:t xml:space="preserve">Сюжетно-ролевая ритмическая гимнастика. </w:t>
            </w:r>
          </w:p>
        </w:tc>
        <w:tc>
          <w:tcPr>
            <w:tcW w:w="1835" w:type="dxa"/>
          </w:tcPr>
          <w:p w14:paraId="69575701" w14:textId="43A27885" w:rsidR="0063589D" w:rsidRPr="00531009" w:rsidRDefault="0063589D" w:rsidP="004B58C8">
            <w:pPr>
              <w:pStyle w:val="a3"/>
              <w:tabs>
                <w:tab w:val="left" w:pos="4111"/>
              </w:tabs>
              <w:ind w:left="0"/>
              <w:rPr>
                <w:sz w:val="24"/>
                <w:szCs w:val="24"/>
              </w:rPr>
            </w:pPr>
            <w:r w:rsidRPr="00531009">
              <w:rPr>
                <w:sz w:val="24"/>
                <w:szCs w:val="24"/>
              </w:rPr>
              <w:t xml:space="preserve">Н.А. Фомина </w:t>
            </w:r>
          </w:p>
        </w:tc>
        <w:tc>
          <w:tcPr>
            <w:tcW w:w="6124" w:type="dxa"/>
          </w:tcPr>
          <w:p w14:paraId="56B1B9EC" w14:textId="380B9C2E" w:rsidR="0063589D" w:rsidRPr="00531009" w:rsidRDefault="0063589D" w:rsidP="004B58C8">
            <w:pPr>
              <w:pStyle w:val="a3"/>
              <w:tabs>
                <w:tab w:val="left" w:pos="4111"/>
              </w:tabs>
              <w:ind w:left="81"/>
              <w:jc w:val="both"/>
              <w:rPr>
                <w:sz w:val="24"/>
                <w:szCs w:val="24"/>
              </w:rPr>
            </w:pPr>
            <w:proofErr w:type="gramStart"/>
            <w:r w:rsidRPr="00531009">
              <w:rPr>
                <w:sz w:val="24"/>
                <w:szCs w:val="24"/>
              </w:rPr>
              <w:t>Развитие  и</w:t>
            </w:r>
            <w:proofErr w:type="gramEnd"/>
            <w:r w:rsidRPr="00531009">
              <w:rPr>
                <w:sz w:val="24"/>
                <w:szCs w:val="24"/>
              </w:rPr>
              <w:t xml:space="preserve"> коррекция физических способностей дошкольников, формирование навыков здорового образа жизни.</w:t>
            </w:r>
          </w:p>
        </w:tc>
        <w:tc>
          <w:tcPr>
            <w:tcW w:w="1567" w:type="dxa"/>
          </w:tcPr>
          <w:p w14:paraId="7B367689" w14:textId="1398F0F7" w:rsidR="0063589D" w:rsidRPr="00531009" w:rsidRDefault="00921724" w:rsidP="004B58C8">
            <w:pPr>
              <w:pStyle w:val="a3"/>
              <w:tabs>
                <w:tab w:val="left" w:pos="4111"/>
              </w:tabs>
              <w:ind w:left="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436</w:t>
            </w:r>
          </w:p>
        </w:tc>
        <w:tc>
          <w:tcPr>
            <w:tcW w:w="2261" w:type="dxa"/>
          </w:tcPr>
          <w:p w14:paraId="736E63DF" w14:textId="405D7001" w:rsidR="0063589D" w:rsidRPr="00531009" w:rsidRDefault="0063589D" w:rsidP="004B58C8">
            <w:pPr>
              <w:pStyle w:val="a3"/>
              <w:tabs>
                <w:tab w:val="left" w:pos="4111"/>
              </w:tabs>
              <w:ind w:left="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921724">
              <w:rPr>
                <w:sz w:val="24"/>
                <w:szCs w:val="24"/>
              </w:rPr>
              <w:t>1</w:t>
            </w:r>
          </w:p>
        </w:tc>
      </w:tr>
      <w:tr w:rsidR="0063589D" w:rsidRPr="00531009" w14:paraId="505663F8" w14:textId="77777777" w:rsidTr="0063589D">
        <w:tc>
          <w:tcPr>
            <w:tcW w:w="2276" w:type="dxa"/>
          </w:tcPr>
          <w:p w14:paraId="0EB3B1A3" w14:textId="7CA7518D" w:rsidR="0063589D" w:rsidRPr="00531009" w:rsidRDefault="0063589D" w:rsidP="00D9539B">
            <w:pPr>
              <w:pStyle w:val="a3"/>
              <w:tabs>
                <w:tab w:val="left" w:pos="4111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 фитнес.</w:t>
            </w:r>
          </w:p>
        </w:tc>
        <w:tc>
          <w:tcPr>
            <w:tcW w:w="1835" w:type="dxa"/>
          </w:tcPr>
          <w:p w14:paraId="1EB2641A" w14:textId="67B9FCE0" w:rsidR="0063589D" w:rsidRPr="00531009" w:rsidRDefault="0063589D" w:rsidP="00D9539B">
            <w:pPr>
              <w:pStyle w:val="a3"/>
              <w:tabs>
                <w:tab w:val="left" w:pos="4111"/>
              </w:tabs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Е.В.Сулим</w:t>
            </w:r>
            <w:proofErr w:type="spellEnd"/>
          </w:p>
        </w:tc>
        <w:tc>
          <w:tcPr>
            <w:tcW w:w="6124" w:type="dxa"/>
          </w:tcPr>
          <w:p w14:paraId="3CB70187" w14:textId="30735054" w:rsidR="0063589D" w:rsidRPr="00531009" w:rsidRDefault="0063589D" w:rsidP="00D9539B">
            <w:pPr>
              <w:pStyle w:val="a3"/>
              <w:tabs>
                <w:tab w:val="left" w:pos="4111"/>
              </w:tabs>
              <w:ind w:left="8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и коррекция физических способностей детей средствами фитнеса.</w:t>
            </w:r>
          </w:p>
        </w:tc>
        <w:tc>
          <w:tcPr>
            <w:tcW w:w="1567" w:type="dxa"/>
          </w:tcPr>
          <w:p w14:paraId="53C267D7" w14:textId="2D4EBE14" w:rsidR="0063589D" w:rsidRPr="00531009" w:rsidRDefault="00921724" w:rsidP="004B58C8">
            <w:pPr>
              <w:pStyle w:val="a3"/>
              <w:tabs>
                <w:tab w:val="left" w:pos="4111"/>
              </w:tabs>
              <w:ind w:left="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2261" w:type="dxa"/>
          </w:tcPr>
          <w:p w14:paraId="64168E1A" w14:textId="3D749685" w:rsidR="0063589D" w:rsidRPr="00531009" w:rsidRDefault="0063589D" w:rsidP="004B58C8">
            <w:pPr>
              <w:pStyle w:val="a3"/>
              <w:tabs>
                <w:tab w:val="left" w:pos="4111"/>
              </w:tabs>
              <w:ind w:left="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63589D" w:rsidRPr="00531009" w14:paraId="0C0CC019" w14:textId="77777777" w:rsidTr="0063589D">
        <w:tc>
          <w:tcPr>
            <w:tcW w:w="2276" w:type="dxa"/>
          </w:tcPr>
          <w:p w14:paraId="54CF262D" w14:textId="5DA2F130" w:rsidR="0063589D" w:rsidRPr="00531009" w:rsidRDefault="0063589D" w:rsidP="004B58C8">
            <w:pPr>
              <w:pStyle w:val="a3"/>
              <w:tabs>
                <w:tab w:val="left" w:pos="4111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координационных способностей у детей дошкольного возраста.</w:t>
            </w:r>
          </w:p>
        </w:tc>
        <w:tc>
          <w:tcPr>
            <w:tcW w:w="1835" w:type="dxa"/>
          </w:tcPr>
          <w:p w14:paraId="29F8813D" w14:textId="25DDA883" w:rsidR="0063589D" w:rsidRPr="00531009" w:rsidRDefault="0063589D" w:rsidP="004B58C8">
            <w:pPr>
              <w:pStyle w:val="a3"/>
              <w:tabs>
                <w:tab w:val="left" w:pos="4111"/>
              </w:tabs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Н.А.Герасимова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А.В.Морозова</w:t>
            </w:r>
            <w:proofErr w:type="spellEnd"/>
          </w:p>
        </w:tc>
        <w:tc>
          <w:tcPr>
            <w:tcW w:w="6124" w:type="dxa"/>
          </w:tcPr>
          <w:p w14:paraId="3D82C26C" w14:textId="52DD6228" w:rsidR="0063589D" w:rsidRPr="00531009" w:rsidRDefault="0063589D" w:rsidP="004B58C8">
            <w:pPr>
              <w:pStyle w:val="a3"/>
              <w:tabs>
                <w:tab w:val="left" w:pos="4111"/>
              </w:tabs>
              <w:ind w:left="8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основных физических качеств.</w:t>
            </w:r>
          </w:p>
        </w:tc>
        <w:tc>
          <w:tcPr>
            <w:tcW w:w="1567" w:type="dxa"/>
          </w:tcPr>
          <w:p w14:paraId="5C698B17" w14:textId="4E4F3AC7" w:rsidR="0063589D" w:rsidRPr="00531009" w:rsidRDefault="00921724" w:rsidP="004B58C8">
            <w:pPr>
              <w:pStyle w:val="a3"/>
              <w:tabs>
                <w:tab w:val="left" w:pos="4111"/>
              </w:tabs>
              <w:ind w:left="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2261" w:type="dxa"/>
          </w:tcPr>
          <w:p w14:paraId="5809D3BC" w14:textId="26C21E39" w:rsidR="0063589D" w:rsidRPr="00531009" w:rsidRDefault="0063589D" w:rsidP="004B58C8">
            <w:pPr>
              <w:pStyle w:val="a3"/>
              <w:tabs>
                <w:tab w:val="left" w:pos="4111"/>
              </w:tabs>
              <w:ind w:left="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63589D" w:rsidRPr="00531009" w14:paraId="4D4157A9" w14:textId="77777777" w:rsidTr="0063589D">
        <w:tc>
          <w:tcPr>
            <w:tcW w:w="2276" w:type="dxa"/>
          </w:tcPr>
          <w:p w14:paraId="4BA08671" w14:textId="1926AA04" w:rsidR="0063589D" w:rsidRPr="00F62770" w:rsidRDefault="0063589D" w:rsidP="00D9539B">
            <w:pPr>
              <w:pStyle w:val="a3"/>
              <w:tabs>
                <w:tab w:val="left" w:pos="4111"/>
              </w:tabs>
              <w:ind w:left="0"/>
              <w:rPr>
                <w:sz w:val="24"/>
                <w:szCs w:val="24"/>
              </w:rPr>
            </w:pPr>
            <w:r w:rsidRPr="00F62770">
              <w:rPr>
                <w:sz w:val="24"/>
                <w:szCs w:val="24"/>
              </w:rPr>
              <w:lastRenderedPageBreak/>
              <w:t xml:space="preserve">Программа коррекционно-развивающей работы в логопедической группе детского сада для детей с общим недоразвитием речи (с </w:t>
            </w:r>
            <w:r w:rsidR="00921724">
              <w:rPr>
                <w:sz w:val="24"/>
                <w:szCs w:val="24"/>
              </w:rPr>
              <w:t>5</w:t>
            </w:r>
            <w:r w:rsidRPr="00F62770">
              <w:rPr>
                <w:sz w:val="24"/>
                <w:szCs w:val="24"/>
              </w:rPr>
              <w:t xml:space="preserve"> до 7 лет).</w:t>
            </w:r>
          </w:p>
        </w:tc>
        <w:tc>
          <w:tcPr>
            <w:tcW w:w="1835" w:type="dxa"/>
          </w:tcPr>
          <w:p w14:paraId="6852746A" w14:textId="6D5D2B81" w:rsidR="0063589D" w:rsidRPr="00F62770" w:rsidRDefault="0063589D" w:rsidP="00D9539B">
            <w:pPr>
              <w:pStyle w:val="a3"/>
              <w:tabs>
                <w:tab w:val="left" w:pos="4111"/>
              </w:tabs>
              <w:ind w:left="0"/>
              <w:rPr>
                <w:sz w:val="24"/>
                <w:szCs w:val="24"/>
              </w:rPr>
            </w:pPr>
            <w:proofErr w:type="spellStart"/>
            <w:r w:rsidRPr="00F62770">
              <w:rPr>
                <w:iCs/>
                <w:sz w:val="24"/>
                <w:szCs w:val="24"/>
              </w:rPr>
              <w:t>Нищева</w:t>
            </w:r>
            <w:proofErr w:type="spellEnd"/>
            <w:r w:rsidRPr="00F62770">
              <w:rPr>
                <w:iCs/>
                <w:sz w:val="24"/>
                <w:szCs w:val="24"/>
              </w:rPr>
              <w:t xml:space="preserve"> Н.В</w:t>
            </w:r>
            <w:r w:rsidRPr="00F62770">
              <w:rPr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6124" w:type="dxa"/>
          </w:tcPr>
          <w:p w14:paraId="3E48FEC5" w14:textId="5E380543" w:rsidR="0063589D" w:rsidRPr="004B58C8" w:rsidRDefault="0063589D" w:rsidP="00D9539B">
            <w:pPr>
              <w:pStyle w:val="a3"/>
              <w:tabs>
                <w:tab w:val="left" w:pos="4111"/>
              </w:tabs>
              <w:ind w:left="81"/>
              <w:jc w:val="both"/>
              <w:rPr>
                <w:sz w:val="24"/>
                <w:szCs w:val="24"/>
              </w:rPr>
            </w:pPr>
            <w:r w:rsidRPr="004B58C8">
              <w:rPr>
                <w:sz w:val="24"/>
                <w:szCs w:val="24"/>
              </w:rPr>
              <w:t>Программа представляет собой целостную методологически обоснованную, систематизированную, четко структурированную модель педагогического процесса, предлагаемого для реализации в логопедических группах дошкольных образовательных организаций для детей с тяжелыми нарушениями речи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67" w:type="dxa"/>
          </w:tcPr>
          <w:p w14:paraId="11629380" w14:textId="51320B34" w:rsidR="0063589D" w:rsidRPr="00531009" w:rsidRDefault="00921724" w:rsidP="004B58C8">
            <w:pPr>
              <w:pStyle w:val="a3"/>
              <w:tabs>
                <w:tab w:val="left" w:pos="4111"/>
              </w:tabs>
              <w:ind w:left="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2261" w:type="dxa"/>
          </w:tcPr>
          <w:p w14:paraId="0DC1575E" w14:textId="6B63F7D7" w:rsidR="0063589D" w:rsidRPr="00531009" w:rsidRDefault="00921724" w:rsidP="004B58C8">
            <w:pPr>
              <w:pStyle w:val="a3"/>
              <w:tabs>
                <w:tab w:val="left" w:pos="4111"/>
              </w:tabs>
              <w:ind w:left="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63589D" w:rsidRPr="00531009" w14:paraId="381C0C38" w14:textId="77777777" w:rsidTr="0063589D">
        <w:tc>
          <w:tcPr>
            <w:tcW w:w="2276" w:type="dxa"/>
          </w:tcPr>
          <w:p w14:paraId="61586B30" w14:textId="1F89F1C7" w:rsidR="0063589D" w:rsidRPr="00F62770" w:rsidRDefault="0063589D" w:rsidP="004B58C8">
            <w:pPr>
              <w:pStyle w:val="a3"/>
              <w:tabs>
                <w:tab w:val="left" w:pos="4111"/>
              </w:tabs>
              <w:ind w:left="0"/>
              <w:rPr>
                <w:sz w:val="24"/>
                <w:szCs w:val="24"/>
              </w:rPr>
            </w:pPr>
            <w:r w:rsidRPr="00F62770">
              <w:rPr>
                <w:b/>
                <w:sz w:val="24"/>
                <w:szCs w:val="24"/>
              </w:rPr>
              <w:t>"</w:t>
            </w:r>
            <w:r w:rsidRPr="00F62770">
              <w:rPr>
                <w:rStyle w:val="a5"/>
                <w:b w:val="0"/>
                <w:sz w:val="24"/>
                <w:szCs w:val="24"/>
              </w:rPr>
              <w:t>Воспитание и обучение детей дошкольного возраста с фонетико-фонематическим недоразвитием речи".</w:t>
            </w:r>
          </w:p>
        </w:tc>
        <w:tc>
          <w:tcPr>
            <w:tcW w:w="1835" w:type="dxa"/>
          </w:tcPr>
          <w:p w14:paraId="181502C8" w14:textId="7DD66768" w:rsidR="0063589D" w:rsidRPr="00F62770" w:rsidRDefault="0063589D" w:rsidP="004B58C8">
            <w:pPr>
              <w:pStyle w:val="a3"/>
              <w:tabs>
                <w:tab w:val="left" w:pos="4111"/>
              </w:tabs>
              <w:ind w:left="0"/>
              <w:rPr>
                <w:sz w:val="24"/>
                <w:szCs w:val="24"/>
              </w:rPr>
            </w:pPr>
            <w:r w:rsidRPr="00F62770">
              <w:rPr>
                <w:rStyle w:val="a5"/>
                <w:b w:val="0"/>
                <w:sz w:val="24"/>
                <w:szCs w:val="24"/>
              </w:rPr>
              <w:t>Филичева Т.Б., Чиркина Г.В</w:t>
            </w:r>
            <w:r w:rsidRPr="00F6277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124" w:type="dxa"/>
          </w:tcPr>
          <w:p w14:paraId="791878A3" w14:textId="53B4A229" w:rsidR="0063589D" w:rsidRPr="00885527" w:rsidRDefault="0063589D" w:rsidP="004B58C8">
            <w:pPr>
              <w:pStyle w:val="a3"/>
              <w:tabs>
                <w:tab w:val="left" w:pos="4111"/>
              </w:tabs>
              <w:ind w:left="81"/>
              <w:jc w:val="both"/>
              <w:rPr>
                <w:sz w:val="24"/>
                <w:szCs w:val="24"/>
              </w:rPr>
            </w:pPr>
            <w:r w:rsidRPr="00885527">
              <w:rPr>
                <w:color w:val="000000"/>
                <w:sz w:val="24"/>
                <w:szCs w:val="24"/>
              </w:rPr>
              <w:t>Программа направлена на преодоление фонетико-фонематического недоразвития у детей в старшей группе» представляет коррекционно-развивающую систему, обеспечивающую полноценное овладение фонетическим строем языка, интенсивное развитие фонематического восприятия, подготовку к овладению элементарными навыками письма и чтения.</w:t>
            </w:r>
          </w:p>
        </w:tc>
        <w:tc>
          <w:tcPr>
            <w:tcW w:w="1567" w:type="dxa"/>
          </w:tcPr>
          <w:p w14:paraId="3AD8F815" w14:textId="6EE39BB8" w:rsidR="0063589D" w:rsidRPr="00531009" w:rsidRDefault="00921724" w:rsidP="004B58C8">
            <w:pPr>
              <w:pStyle w:val="a3"/>
              <w:tabs>
                <w:tab w:val="left" w:pos="4111"/>
              </w:tabs>
              <w:ind w:left="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2261" w:type="dxa"/>
          </w:tcPr>
          <w:p w14:paraId="30B202A4" w14:textId="3E4E91B2" w:rsidR="0063589D" w:rsidRPr="00531009" w:rsidRDefault="00921724" w:rsidP="004B58C8">
            <w:pPr>
              <w:pStyle w:val="a3"/>
              <w:tabs>
                <w:tab w:val="left" w:pos="4111"/>
              </w:tabs>
              <w:ind w:left="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63589D" w:rsidRPr="00531009" w14:paraId="4C3BB8A6" w14:textId="77777777" w:rsidTr="0063589D">
        <w:tc>
          <w:tcPr>
            <w:tcW w:w="2276" w:type="dxa"/>
          </w:tcPr>
          <w:p w14:paraId="3EC459A1" w14:textId="35E0CA82" w:rsidR="0063589D" w:rsidRPr="00531009" w:rsidRDefault="0063589D" w:rsidP="00D9539B">
            <w:pPr>
              <w:pStyle w:val="a3"/>
              <w:tabs>
                <w:tab w:val="left" w:pos="4111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дошкольников с нарушением зрения с предметным и природным миром</w:t>
            </w:r>
          </w:p>
        </w:tc>
        <w:tc>
          <w:tcPr>
            <w:tcW w:w="1835" w:type="dxa"/>
          </w:tcPr>
          <w:p w14:paraId="0DAF3B1A" w14:textId="20D2CF5E" w:rsidR="0063589D" w:rsidRPr="00531009" w:rsidRDefault="0063589D" w:rsidP="00D9539B">
            <w:pPr>
              <w:pStyle w:val="a3"/>
              <w:tabs>
                <w:tab w:val="left" w:pos="4111"/>
              </w:tabs>
              <w:ind w:left="0"/>
              <w:rPr>
                <w:sz w:val="24"/>
                <w:szCs w:val="24"/>
              </w:rPr>
            </w:pPr>
            <w:r w:rsidRPr="00941CED">
              <w:rPr>
                <w:sz w:val="24"/>
                <w:szCs w:val="24"/>
              </w:rPr>
              <w:t>Плаксина Л.И.</w:t>
            </w:r>
          </w:p>
        </w:tc>
        <w:tc>
          <w:tcPr>
            <w:tcW w:w="6124" w:type="dxa"/>
          </w:tcPr>
          <w:p w14:paraId="167AFE1C" w14:textId="291F3820" w:rsidR="0063589D" w:rsidRPr="00531009" w:rsidRDefault="0063589D" w:rsidP="00D9539B">
            <w:pPr>
              <w:pStyle w:val="a3"/>
              <w:tabs>
                <w:tab w:val="left" w:pos="4111"/>
              </w:tabs>
              <w:ind w:left="8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 системный подход к ознакомлению данной категории детей с предметным и природным миром, раскрыта коррекционная направленность занятий по формированию у них представлений об окружающем мире, даны рекомендации по развитию перцептивных способностей, формированию понятийного аппарата, представлен диагностический материал.</w:t>
            </w:r>
          </w:p>
        </w:tc>
        <w:tc>
          <w:tcPr>
            <w:tcW w:w="1567" w:type="dxa"/>
          </w:tcPr>
          <w:p w14:paraId="07732B5A" w14:textId="1471E794" w:rsidR="0063589D" w:rsidRPr="00531009" w:rsidRDefault="00921724" w:rsidP="00ED78F3">
            <w:pPr>
              <w:pStyle w:val="a3"/>
              <w:tabs>
                <w:tab w:val="left" w:pos="4111"/>
              </w:tabs>
              <w:ind w:left="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261" w:type="dxa"/>
          </w:tcPr>
          <w:p w14:paraId="6852D17E" w14:textId="23F8A2FD" w:rsidR="0063589D" w:rsidRPr="00531009" w:rsidRDefault="00921724" w:rsidP="00ED78F3">
            <w:pPr>
              <w:pStyle w:val="a3"/>
              <w:tabs>
                <w:tab w:val="left" w:pos="4111"/>
              </w:tabs>
              <w:ind w:left="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63589D" w:rsidRPr="00531009" w14:paraId="1657C939" w14:textId="77777777" w:rsidTr="0063589D">
        <w:tc>
          <w:tcPr>
            <w:tcW w:w="2276" w:type="dxa"/>
          </w:tcPr>
          <w:p w14:paraId="2F8FB0A3" w14:textId="28E1ED92" w:rsidR="0063589D" w:rsidRPr="00531009" w:rsidRDefault="0063589D" w:rsidP="00925355">
            <w:pPr>
              <w:pStyle w:val="a3"/>
              <w:tabs>
                <w:tab w:val="left" w:pos="4111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геометрических представлений у дошкольников с нарушениями зрения.</w:t>
            </w:r>
          </w:p>
        </w:tc>
        <w:tc>
          <w:tcPr>
            <w:tcW w:w="1835" w:type="dxa"/>
          </w:tcPr>
          <w:p w14:paraId="367819D5" w14:textId="46B9FB8C" w:rsidR="0063589D" w:rsidRPr="00531009" w:rsidRDefault="0063589D" w:rsidP="00925355">
            <w:pPr>
              <w:pStyle w:val="a3"/>
              <w:tabs>
                <w:tab w:val="left" w:pos="4111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Ремезова Л.А.</w:t>
            </w:r>
          </w:p>
        </w:tc>
        <w:tc>
          <w:tcPr>
            <w:tcW w:w="6124" w:type="dxa"/>
          </w:tcPr>
          <w:p w14:paraId="3883D832" w14:textId="2598C02B" w:rsidR="0063589D" w:rsidRPr="00531009" w:rsidRDefault="0063589D" w:rsidP="00925355">
            <w:pPr>
              <w:pStyle w:val="a3"/>
              <w:tabs>
                <w:tab w:val="left" w:pos="4111"/>
              </w:tabs>
              <w:ind w:left="8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геометрических представлений о форме у детей со зрительной патологией.</w:t>
            </w:r>
          </w:p>
        </w:tc>
        <w:tc>
          <w:tcPr>
            <w:tcW w:w="1567" w:type="dxa"/>
          </w:tcPr>
          <w:p w14:paraId="3509CB82" w14:textId="17DBCB9D" w:rsidR="0063589D" w:rsidRPr="00531009" w:rsidRDefault="00921724" w:rsidP="00925355">
            <w:pPr>
              <w:pStyle w:val="a3"/>
              <w:tabs>
                <w:tab w:val="left" w:pos="4111"/>
              </w:tabs>
              <w:ind w:left="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261" w:type="dxa"/>
          </w:tcPr>
          <w:p w14:paraId="53D10FCB" w14:textId="50A1225E" w:rsidR="0063589D" w:rsidRPr="00531009" w:rsidRDefault="00921724" w:rsidP="00925355">
            <w:pPr>
              <w:pStyle w:val="a3"/>
              <w:tabs>
                <w:tab w:val="left" w:pos="4111"/>
              </w:tabs>
              <w:ind w:left="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63589D" w:rsidRPr="00531009" w14:paraId="3F5E4EB7" w14:textId="77777777" w:rsidTr="0063589D">
        <w:tc>
          <w:tcPr>
            <w:tcW w:w="2276" w:type="dxa"/>
          </w:tcPr>
          <w:p w14:paraId="0905F0BE" w14:textId="1ABF6D98" w:rsidR="0063589D" w:rsidRPr="00531009" w:rsidRDefault="0063589D" w:rsidP="00925355">
            <w:pPr>
              <w:pStyle w:val="a3"/>
              <w:tabs>
                <w:tab w:val="left" w:pos="4111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геометрических представлений у </w:t>
            </w:r>
            <w:r>
              <w:rPr>
                <w:sz w:val="24"/>
                <w:szCs w:val="24"/>
              </w:rPr>
              <w:lastRenderedPageBreak/>
              <w:t>дошкольников о величине и измерении величин</w:t>
            </w:r>
          </w:p>
        </w:tc>
        <w:tc>
          <w:tcPr>
            <w:tcW w:w="1835" w:type="dxa"/>
          </w:tcPr>
          <w:p w14:paraId="3B340EEA" w14:textId="17D714D9" w:rsidR="0063589D" w:rsidRDefault="0063589D" w:rsidP="00925355">
            <w:pPr>
              <w:pStyle w:val="a3"/>
              <w:tabs>
                <w:tab w:val="left" w:pos="4111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Ремезова Л.А.</w:t>
            </w:r>
          </w:p>
          <w:p w14:paraId="587DC472" w14:textId="77777777" w:rsidR="0063589D" w:rsidRDefault="0063589D" w:rsidP="00925355">
            <w:pPr>
              <w:pStyle w:val="a3"/>
              <w:tabs>
                <w:tab w:val="left" w:pos="4111"/>
              </w:tabs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Л.В.Сергеева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14:paraId="43F1547B" w14:textId="320C1797" w:rsidR="0063589D" w:rsidRPr="00531009" w:rsidRDefault="0063589D" w:rsidP="00925355">
            <w:pPr>
              <w:pStyle w:val="a3"/>
              <w:tabs>
                <w:tab w:val="left" w:pos="4111"/>
              </w:tabs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О.Ф.Юрлина</w:t>
            </w:r>
            <w:proofErr w:type="spellEnd"/>
          </w:p>
        </w:tc>
        <w:tc>
          <w:tcPr>
            <w:tcW w:w="6124" w:type="dxa"/>
          </w:tcPr>
          <w:p w14:paraId="1C42DA03" w14:textId="7BBFA31D" w:rsidR="0063589D" w:rsidRPr="00531009" w:rsidRDefault="0063589D" w:rsidP="00925355">
            <w:pPr>
              <w:pStyle w:val="a3"/>
              <w:tabs>
                <w:tab w:val="left" w:pos="4111"/>
              </w:tabs>
              <w:ind w:left="8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представлений о величине и измерении величин.</w:t>
            </w:r>
          </w:p>
        </w:tc>
        <w:tc>
          <w:tcPr>
            <w:tcW w:w="1567" w:type="dxa"/>
          </w:tcPr>
          <w:p w14:paraId="4BB26B13" w14:textId="45F836C3" w:rsidR="0063589D" w:rsidRPr="00531009" w:rsidRDefault="00921724" w:rsidP="00925355">
            <w:pPr>
              <w:pStyle w:val="a3"/>
              <w:tabs>
                <w:tab w:val="left" w:pos="4111"/>
              </w:tabs>
              <w:ind w:left="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261" w:type="dxa"/>
          </w:tcPr>
          <w:p w14:paraId="16C28468" w14:textId="3362C34C" w:rsidR="0063589D" w:rsidRPr="00531009" w:rsidRDefault="00921724" w:rsidP="00925355">
            <w:pPr>
              <w:pStyle w:val="a3"/>
              <w:tabs>
                <w:tab w:val="left" w:pos="4111"/>
              </w:tabs>
              <w:ind w:left="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63589D" w:rsidRPr="00531009" w14:paraId="2C5EB6F7" w14:textId="77777777" w:rsidTr="0063589D">
        <w:tc>
          <w:tcPr>
            <w:tcW w:w="2276" w:type="dxa"/>
          </w:tcPr>
          <w:p w14:paraId="5EF987AE" w14:textId="5EADE137" w:rsidR="0063589D" w:rsidRPr="00531009" w:rsidRDefault="0063589D" w:rsidP="00925355">
            <w:pPr>
              <w:pStyle w:val="a3"/>
              <w:tabs>
                <w:tab w:val="left" w:pos="4111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геометрических представлений у дошкольников о цвете.</w:t>
            </w:r>
          </w:p>
        </w:tc>
        <w:tc>
          <w:tcPr>
            <w:tcW w:w="1835" w:type="dxa"/>
          </w:tcPr>
          <w:p w14:paraId="604F0042" w14:textId="202AC0D8" w:rsidR="0063589D" w:rsidRDefault="0063589D" w:rsidP="00925355">
            <w:pPr>
              <w:pStyle w:val="a3"/>
              <w:tabs>
                <w:tab w:val="left" w:pos="4111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Ремезова Л.А.</w:t>
            </w:r>
          </w:p>
          <w:p w14:paraId="25D6F4E8" w14:textId="77777777" w:rsidR="0063589D" w:rsidRPr="00531009" w:rsidRDefault="0063589D" w:rsidP="00925355">
            <w:pPr>
              <w:pStyle w:val="a3"/>
              <w:tabs>
                <w:tab w:val="left" w:pos="4111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6124" w:type="dxa"/>
          </w:tcPr>
          <w:p w14:paraId="427E21D4" w14:textId="5F1E7C22" w:rsidR="0063589D" w:rsidRPr="00531009" w:rsidRDefault="0063589D" w:rsidP="00925355">
            <w:pPr>
              <w:pStyle w:val="a3"/>
              <w:tabs>
                <w:tab w:val="left" w:pos="4111"/>
              </w:tabs>
              <w:ind w:left="8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представлений о цвете.</w:t>
            </w:r>
          </w:p>
        </w:tc>
        <w:tc>
          <w:tcPr>
            <w:tcW w:w="1567" w:type="dxa"/>
          </w:tcPr>
          <w:p w14:paraId="7BE488AB" w14:textId="7FD5F8EF" w:rsidR="0063589D" w:rsidRPr="00531009" w:rsidRDefault="00921724" w:rsidP="00925355">
            <w:pPr>
              <w:pStyle w:val="a3"/>
              <w:tabs>
                <w:tab w:val="left" w:pos="4111"/>
              </w:tabs>
              <w:ind w:left="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261" w:type="dxa"/>
          </w:tcPr>
          <w:p w14:paraId="095C1357" w14:textId="178EBE66" w:rsidR="0063589D" w:rsidRPr="00531009" w:rsidRDefault="00921724" w:rsidP="00925355">
            <w:pPr>
              <w:pStyle w:val="a3"/>
              <w:tabs>
                <w:tab w:val="left" w:pos="4111"/>
              </w:tabs>
              <w:ind w:left="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14:paraId="4E1AF60C" w14:textId="77777777" w:rsidR="002F69A5" w:rsidRDefault="002F69A5"/>
    <w:sectPr w:rsidR="002F69A5" w:rsidSect="00223C2D">
      <w:pgSz w:w="16838" w:h="11906" w:orient="landscape"/>
      <w:pgMar w:top="156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1DB"/>
    <w:rsid w:val="000F1D6D"/>
    <w:rsid w:val="00151FA0"/>
    <w:rsid w:val="00193BC6"/>
    <w:rsid w:val="00223C2D"/>
    <w:rsid w:val="00275BFA"/>
    <w:rsid w:val="002F69A5"/>
    <w:rsid w:val="00343A9B"/>
    <w:rsid w:val="004310D1"/>
    <w:rsid w:val="004B58C8"/>
    <w:rsid w:val="004C229D"/>
    <w:rsid w:val="00584F23"/>
    <w:rsid w:val="005D61DB"/>
    <w:rsid w:val="006172CE"/>
    <w:rsid w:val="0063589D"/>
    <w:rsid w:val="00885527"/>
    <w:rsid w:val="00897095"/>
    <w:rsid w:val="00921724"/>
    <w:rsid w:val="00925355"/>
    <w:rsid w:val="00A321FB"/>
    <w:rsid w:val="00C272F8"/>
    <w:rsid w:val="00D9539B"/>
    <w:rsid w:val="00ED78F3"/>
    <w:rsid w:val="00F62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E3266"/>
  <w15:chartTrackingRefBased/>
  <w15:docId w15:val="{3EFD5038-1B73-443C-B153-C99097A0D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3BC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BC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193BC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Strong"/>
    <w:uiPriority w:val="22"/>
    <w:qFormat/>
    <w:rsid w:val="00D9539B"/>
    <w:rPr>
      <w:b/>
      <w:bCs/>
    </w:rPr>
  </w:style>
  <w:style w:type="character" w:styleId="a6">
    <w:name w:val="Emphasis"/>
    <w:basedOn w:val="a0"/>
    <w:uiPriority w:val="20"/>
    <w:qFormat/>
    <w:rsid w:val="00D9539B"/>
    <w:rPr>
      <w:i/>
      <w:iCs/>
    </w:rPr>
  </w:style>
  <w:style w:type="character" w:styleId="a7">
    <w:name w:val="Hyperlink"/>
    <w:basedOn w:val="a0"/>
    <w:uiPriority w:val="99"/>
    <w:rsid w:val="00F62770"/>
    <w:rPr>
      <w:color w:val="0000FF"/>
      <w:u w:val="single"/>
    </w:rPr>
  </w:style>
  <w:style w:type="paragraph" w:styleId="a8">
    <w:name w:val="No Spacing"/>
    <w:uiPriority w:val="1"/>
    <w:qFormat/>
    <w:rsid w:val="00F62770"/>
    <w:pPr>
      <w:spacing w:after="0" w:line="240" w:lineRule="auto"/>
    </w:pPr>
    <w:rPr>
      <w:rFonts w:eastAsiaTheme="minorEastAsia"/>
      <w:lang w:eastAsia="ru-RU"/>
    </w:rPr>
  </w:style>
  <w:style w:type="paragraph" w:customStyle="1" w:styleId="Style15">
    <w:name w:val="Style15"/>
    <w:basedOn w:val="a"/>
    <w:uiPriority w:val="99"/>
    <w:rsid w:val="00C272F8"/>
    <w:pPr>
      <w:widowControl w:val="0"/>
      <w:autoSpaceDE w:val="0"/>
      <w:autoSpaceDN w:val="0"/>
      <w:adjustRightInd w:val="0"/>
      <w:spacing w:after="0" w:line="414" w:lineRule="exact"/>
      <w:ind w:firstLine="56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64">
    <w:name w:val="Font Style64"/>
    <w:basedOn w:val="a0"/>
    <w:uiPriority w:val="99"/>
    <w:rsid w:val="00C272F8"/>
    <w:rPr>
      <w:rFonts w:ascii="Times New Roman" w:hAnsi="Times New Roman" w:cs="Times New Roman"/>
      <w:sz w:val="22"/>
      <w:szCs w:val="22"/>
    </w:rPr>
  </w:style>
  <w:style w:type="paragraph" w:styleId="a9">
    <w:name w:val="Body Text"/>
    <w:basedOn w:val="a"/>
    <w:link w:val="aa"/>
    <w:uiPriority w:val="1"/>
    <w:qFormat/>
    <w:rsid w:val="00275BFA"/>
    <w:pPr>
      <w:widowControl w:val="0"/>
      <w:autoSpaceDE w:val="0"/>
      <w:autoSpaceDN w:val="0"/>
      <w:spacing w:after="0" w:line="240" w:lineRule="auto"/>
      <w:ind w:left="759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a">
    <w:name w:val="Основной текст Знак"/>
    <w:basedOn w:val="a0"/>
    <w:link w:val="a9"/>
    <w:uiPriority w:val="1"/>
    <w:rsid w:val="00275BFA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1012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2023-10-10T07:30:00Z</dcterms:created>
  <dcterms:modified xsi:type="dcterms:W3CDTF">2023-10-10T08:59:00Z</dcterms:modified>
</cp:coreProperties>
</file>